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68AA6" w14:textId="77777777" w:rsidR="00215BE5" w:rsidRDefault="00215BE5" w:rsidP="00215BE5">
      <w:pPr>
        <w:jc w:val="center"/>
        <w:rPr>
          <w:rFonts w:ascii="仿宋_GB2312" w:eastAsia="仿宋_GB2312"/>
          <w:b/>
          <w:bCs/>
          <w:sz w:val="32"/>
          <w:szCs w:val="32"/>
        </w:rPr>
      </w:pPr>
    </w:p>
    <w:p w14:paraId="1381CEA9" w14:textId="77777777" w:rsidR="00215BE5" w:rsidRPr="00164113" w:rsidRDefault="00215BE5" w:rsidP="00215BE5">
      <w:pPr>
        <w:jc w:val="center"/>
        <w:rPr>
          <w:b/>
          <w:sz w:val="32"/>
          <w:szCs w:val="32"/>
        </w:rPr>
      </w:pPr>
    </w:p>
    <w:p w14:paraId="5A0A5206" w14:textId="77777777" w:rsidR="005235D8" w:rsidRDefault="008024E6" w:rsidP="00215BE5">
      <w:pPr>
        <w:jc w:val="center"/>
        <w:rPr>
          <w:rFonts w:ascii="黑体" w:eastAsia="黑体"/>
          <w:sz w:val="48"/>
          <w:szCs w:val="52"/>
          <w:u w:val="single"/>
        </w:rPr>
      </w:pPr>
      <w:r>
        <w:rPr>
          <w:rFonts w:ascii="黑体" w:eastAsia="黑体" w:hint="eastAsia"/>
          <w:sz w:val="48"/>
          <w:szCs w:val="52"/>
          <w:u w:val="single"/>
        </w:rPr>
        <w:t>深圳市基础教育动画仿真</w:t>
      </w:r>
      <w:r w:rsidR="008B1871" w:rsidRPr="007151B5">
        <w:rPr>
          <w:rFonts w:ascii="黑体" w:eastAsia="黑体" w:hint="eastAsia"/>
          <w:sz w:val="48"/>
          <w:szCs w:val="52"/>
          <w:u w:val="single"/>
        </w:rPr>
        <w:t>系统</w:t>
      </w:r>
    </w:p>
    <w:p w14:paraId="756A429A" w14:textId="58F9A956" w:rsidR="00215BE5" w:rsidRPr="005235D8" w:rsidRDefault="00215BE5" w:rsidP="005235D8">
      <w:pPr>
        <w:jc w:val="center"/>
        <w:rPr>
          <w:rFonts w:ascii="黑体" w:eastAsia="黑体"/>
          <w:sz w:val="48"/>
          <w:szCs w:val="52"/>
        </w:rPr>
      </w:pPr>
      <w:r w:rsidRPr="007151B5">
        <w:rPr>
          <w:rFonts w:ascii="黑体" w:eastAsia="黑体" w:hint="eastAsia"/>
          <w:sz w:val="48"/>
          <w:szCs w:val="52"/>
        </w:rPr>
        <w:t>项目</w:t>
      </w:r>
      <w:r w:rsidRPr="007151B5">
        <w:rPr>
          <w:rFonts w:ascii="黑体" w:eastAsia="黑体" w:hint="eastAsia"/>
          <w:sz w:val="48"/>
        </w:rPr>
        <w:t>外协遴选文件</w:t>
      </w:r>
    </w:p>
    <w:p w14:paraId="088A0BE7" w14:textId="77777777" w:rsidR="00215BE5" w:rsidRPr="00164113" w:rsidRDefault="00215BE5" w:rsidP="00215BE5">
      <w:pPr>
        <w:jc w:val="center"/>
        <w:rPr>
          <w:sz w:val="32"/>
        </w:rPr>
      </w:pPr>
    </w:p>
    <w:p w14:paraId="32F75D6F" w14:textId="77777777" w:rsidR="00215BE5" w:rsidRPr="00164113" w:rsidRDefault="00215BE5" w:rsidP="00215BE5">
      <w:pPr>
        <w:jc w:val="center"/>
        <w:rPr>
          <w:sz w:val="32"/>
        </w:rPr>
      </w:pPr>
    </w:p>
    <w:p w14:paraId="56C82DDC" w14:textId="77777777" w:rsidR="00215BE5" w:rsidRPr="004021C5" w:rsidRDefault="00215BE5" w:rsidP="00215BE5">
      <w:pPr>
        <w:jc w:val="center"/>
        <w:rPr>
          <w:sz w:val="32"/>
        </w:rPr>
      </w:pPr>
    </w:p>
    <w:p w14:paraId="58943626" w14:textId="77777777" w:rsidR="00215BE5" w:rsidRPr="00164113" w:rsidRDefault="00215BE5" w:rsidP="00215BE5">
      <w:pPr>
        <w:rPr>
          <w:sz w:val="32"/>
        </w:rPr>
      </w:pPr>
    </w:p>
    <w:p w14:paraId="48EE38DB" w14:textId="77777777" w:rsidR="00215BE5" w:rsidRPr="00164113" w:rsidRDefault="00215BE5" w:rsidP="00215BE5">
      <w:pPr>
        <w:rPr>
          <w:sz w:val="32"/>
        </w:rPr>
      </w:pPr>
    </w:p>
    <w:p w14:paraId="7607F65B" w14:textId="77777777" w:rsidR="00215BE5" w:rsidRPr="00164113" w:rsidRDefault="00215BE5" w:rsidP="00215BE5">
      <w:pPr>
        <w:rPr>
          <w:sz w:val="32"/>
        </w:rPr>
      </w:pPr>
    </w:p>
    <w:p w14:paraId="2A83083B" w14:textId="77777777" w:rsidR="00215BE5" w:rsidRPr="00745DB0" w:rsidRDefault="00215BE5" w:rsidP="00215BE5">
      <w:pPr>
        <w:rPr>
          <w:sz w:val="32"/>
        </w:rPr>
      </w:pPr>
    </w:p>
    <w:p w14:paraId="7FDF8CFB" w14:textId="77777777" w:rsidR="00215BE5" w:rsidRPr="00164113" w:rsidRDefault="00215BE5" w:rsidP="00215BE5">
      <w:pPr>
        <w:rPr>
          <w:sz w:val="32"/>
        </w:rPr>
      </w:pPr>
    </w:p>
    <w:p w14:paraId="3E307950" w14:textId="77777777" w:rsidR="00215BE5" w:rsidRPr="00164113" w:rsidRDefault="00215BE5" w:rsidP="00215BE5">
      <w:pPr>
        <w:rPr>
          <w:sz w:val="32"/>
        </w:rPr>
      </w:pPr>
    </w:p>
    <w:p w14:paraId="64AABCEA" w14:textId="77777777" w:rsidR="00215BE5" w:rsidRPr="00164113" w:rsidRDefault="00215BE5" w:rsidP="00215BE5">
      <w:pPr>
        <w:rPr>
          <w:sz w:val="32"/>
        </w:rPr>
      </w:pPr>
    </w:p>
    <w:p w14:paraId="051E4875" w14:textId="77777777" w:rsidR="00215BE5" w:rsidRPr="00164113" w:rsidRDefault="00215BE5" w:rsidP="00215BE5">
      <w:pPr>
        <w:rPr>
          <w:sz w:val="32"/>
        </w:rPr>
      </w:pPr>
    </w:p>
    <w:p w14:paraId="75CE761C" w14:textId="77777777" w:rsidR="00215BE5" w:rsidRPr="00164113" w:rsidRDefault="00215BE5" w:rsidP="00215BE5">
      <w:pPr>
        <w:rPr>
          <w:sz w:val="32"/>
        </w:rPr>
      </w:pPr>
    </w:p>
    <w:p w14:paraId="0C960690" w14:textId="77777777" w:rsidR="00215BE5" w:rsidRPr="00164113" w:rsidRDefault="00215BE5" w:rsidP="00215BE5">
      <w:pPr>
        <w:rPr>
          <w:sz w:val="32"/>
        </w:rPr>
      </w:pPr>
    </w:p>
    <w:p w14:paraId="7286757C" w14:textId="77777777" w:rsidR="00215BE5" w:rsidRPr="00164113" w:rsidRDefault="00215BE5" w:rsidP="00215BE5">
      <w:pPr>
        <w:jc w:val="center"/>
        <w:rPr>
          <w:rFonts w:ascii="黑体" w:eastAsia="黑体"/>
          <w:sz w:val="32"/>
        </w:rPr>
      </w:pPr>
      <w:r w:rsidRPr="00164113">
        <w:rPr>
          <w:rFonts w:ascii="黑体" w:eastAsia="黑体" w:hint="eastAsia"/>
          <w:sz w:val="32"/>
        </w:rPr>
        <w:t>深圳市规划国土发展研究中心</w:t>
      </w:r>
    </w:p>
    <w:p w14:paraId="2B561893" w14:textId="069BF7F4" w:rsidR="00215BE5" w:rsidRDefault="00215BE5" w:rsidP="00215BE5">
      <w:pPr>
        <w:jc w:val="center"/>
        <w:rPr>
          <w:rFonts w:ascii="黑体" w:eastAsia="黑体"/>
          <w:sz w:val="32"/>
        </w:rPr>
      </w:pPr>
      <w:r w:rsidRPr="00164113">
        <w:rPr>
          <w:rFonts w:ascii="黑体" w:eastAsia="黑体" w:hint="eastAsia"/>
          <w:sz w:val="32"/>
        </w:rPr>
        <w:t>（</w:t>
      </w:r>
      <w:r>
        <w:rPr>
          <w:rFonts w:ascii="黑体" w:eastAsia="黑体" w:hint="eastAsia"/>
          <w:sz w:val="32"/>
        </w:rPr>
        <w:t>20</w:t>
      </w:r>
      <w:r w:rsidR="008660C3">
        <w:rPr>
          <w:rFonts w:ascii="黑体" w:eastAsia="黑体"/>
          <w:sz w:val="32"/>
        </w:rPr>
        <w:t>20</w:t>
      </w:r>
      <w:r w:rsidRPr="00164113">
        <w:rPr>
          <w:rFonts w:ascii="黑体" w:eastAsia="黑体" w:hint="eastAsia"/>
          <w:sz w:val="32"/>
        </w:rPr>
        <w:t>年</w:t>
      </w:r>
      <w:r w:rsidR="008660C3">
        <w:rPr>
          <w:rFonts w:ascii="黑体" w:eastAsia="黑体"/>
          <w:sz w:val="32"/>
        </w:rPr>
        <w:t>1</w:t>
      </w:r>
      <w:r w:rsidRPr="00164113">
        <w:rPr>
          <w:rFonts w:ascii="黑体" w:eastAsia="黑体" w:hint="eastAsia"/>
          <w:sz w:val="32"/>
        </w:rPr>
        <w:t>月</w:t>
      </w:r>
      <w:r w:rsidR="00036A08">
        <w:rPr>
          <w:rFonts w:ascii="黑体" w:eastAsia="黑体"/>
          <w:sz w:val="32"/>
        </w:rPr>
        <w:t>15</w:t>
      </w:r>
      <w:r>
        <w:rPr>
          <w:rFonts w:ascii="黑体" w:eastAsia="黑体" w:hint="eastAsia"/>
          <w:sz w:val="32"/>
        </w:rPr>
        <w:t>日</w:t>
      </w:r>
      <w:r w:rsidRPr="00164113">
        <w:rPr>
          <w:rFonts w:ascii="黑体" w:eastAsia="黑体" w:hint="eastAsia"/>
          <w:sz w:val="32"/>
        </w:rPr>
        <w:t>）</w:t>
      </w:r>
    </w:p>
    <w:p w14:paraId="20F98311" w14:textId="77777777" w:rsidR="00215BE5" w:rsidRPr="00C335B9" w:rsidRDefault="00215BE5" w:rsidP="00215BE5">
      <w:pPr>
        <w:jc w:val="left"/>
        <w:rPr>
          <w:rFonts w:ascii="黑体" w:eastAsia="黑体"/>
          <w:sz w:val="32"/>
        </w:rPr>
      </w:pPr>
      <w:r>
        <w:rPr>
          <w:rFonts w:ascii="黑体" w:eastAsia="黑体"/>
          <w:sz w:val="32"/>
        </w:rPr>
        <w:br w:type="page"/>
      </w:r>
      <w:r>
        <w:rPr>
          <w:rFonts w:ascii="黑体" w:eastAsia="黑体" w:hint="eastAsia"/>
          <w:sz w:val="32"/>
        </w:rPr>
        <w:lastRenderedPageBreak/>
        <w:t>一、项目</w:t>
      </w:r>
      <w:r w:rsidRPr="00C335B9">
        <w:rPr>
          <w:rFonts w:ascii="黑体" w:eastAsia="黑体" w:hint="eastAsia"/>
          <w:sz w:val="32"/>
        </w:rPr>
        <w:t>背景</w:t>
      </w:r>
      <w:r>
        <w:rPr>
          <w:rFonts w:ascii="黑体" w:eastAsia="黑体" w:hint="eastAsia"/>
          <w:sz w:val="32"/>
        </w:rPr>
        <w:t>介绍</w:t>
      </w:r>
    </w:p>
    <w:p w14:paraId="2E27E936" w14:textId="0F5F7821" w:rsidR="00FF3705" w:rsidRDefault="00D154FB" w:rsidP="00AC2EF9">
      <w:pPr>
        <w:ind w:firstLineChars="200" w:firstLine="560"/>
        <w:jc w:val="left"/>
        <w:rPr>
          <w:rFonts w:ascii="仿宋_GB2312" w:eastAsia="仿宋_GB2312"/>
          <w:bCs/>
          <w:sz w:val="28"/>
          <w:szCs w:val="32"/>
        </w:rPr>
      </w:pPr>
      <w:r w:rsidRPr="00D154FB">
        <w:rPr>
          <w:rFonts w:ascii="仿宋_GB2312" w:eastAsia="仿宋_GB2312" w:hint="eastAsia"/>
          <w:bCs/>
          <w:sz w:val="28"/>
          <w:szCs w:val="32"/>
        </w:rPr>
        <w:t>随着深圳</w:t>
      </w:r>
      <w:r w:rsidR="003D3B83">
        <w:rPr>
          <w:rFonts w:ascii="仿宋_GB2312" w:eastAsia="仿宋_GB2312" w:hint="eastAsia"/>
          <w:bCs/>
          <w:sz w:val="28"/>
          <w:szCs w:val="32"/>
        </w:rPr>
        <w:t>进入存量发展时期，</w:t>
      </w:r>
      <w:r w:rsidRPr="00D154FB">
        <w:rPr>
          <w:rFonts w:ascii="仿宋_GB2312" w:eastAsia="仿宋_GB2312" w:hint="eastAsia"/>
          <w:bCs/>
          <w:sz w:val="28"/>
          <w:szCs w:val="32"/>
        </w:rPr>
        <w:t>城市</w:t>
      </w:r>
      <w:r w:rsidR="002511B6">
        <w:rPr>
          <w:rFonts w:ascii="仿宋_GB2312" w:eastAsia="仿宋_GB2312" w:hint="eastAsia"/>
          <w:bCs/>
          <w:sz w:val="28"/>
          <w:szCs w:val="32"/>
        </w:rPr>
        <w:t>人口</w:t>
      </w:r>
      <w:r w:rsidRPr="00D154FB">
        <w:rPr>
          <w:rFonts w:ascii="仿宋_GB2312" w:eastAsia="仿宋_GB2312" w:hint="eastAsia"/>
          <w:bCs/>
          <w:sz w:val="28"/>
          <w:szCs w:val="32"/>
        </w:rPr>
        <w:t>规模不断增加，基础教育设施的供给与需求矛盾日益突出。</w:t>
      </w:r>
      <w:r w:rsidRPr="00747AE6">
        <w:rPr>
          <w:rFonts w:ascii="仿宋_GB2312" w:eastAsia="仿宋_GB2312" w:hint="eastAsia"/>
          <w:bCs/>
          <w:sz w:val="28"/>
          <w:szCs w:val="32"/>
        </w:rPr>
        <w:t>为</w:t>
      </w:r>
      <w:r w:rsidR="002511B6" w:rsidRPr="00747AE6">
        <w:rPr>
          <w:rFonts w:ascii="仿宋_GB2312" w:eastAsia="仿宋_GB2312" w:hint="eastAsia"/>
          <w:bCs/>
          <w:sz w:val="28"/>
          <w:szCs w:val="32"/>
        </w:rPr>
        <w:t>落实</w:t>
      </w:r>
      <w:r w:rsidR="00A40AF7" w:rsidRPr="00747AE6">
        <w:rPr>
          <w:rFonts w:ascii="仿宋_GB2312" w:eastAsia="仿宋_GB2312" w:hint="eastAsia"/>
          <w:bCs/>
          <w:sz w:val="28"/>
          <w:szCs w:val="32"/>
        </w:rPr>
        <w:t>市委市政府《关于推进教育高质量发展的意见》</w:t>
      </w:r>
      <w:r w:rsidR="002511B6" w:rsidRPr="00747AE6">
        <w:rPr>
          <w:rFonts w:ascii="仿宋_GB2312" w:eastAsia="仿宋_GB2312" w:hint="eastAsia"/>
          <w:bCs/>
          <w:sz w:val="28"/>
          <w:szCs w:val="32"/>
        </w:rPr>
        <w:t>，</w:t>
      </w:r>
      <w:r w:rsidR="00A40AF7" w:rsidRPr="00747AE6">
        <w:rPr>
          <w:rFonts w:ascii="仿宋_GB2312" w:eastAsia="仿宋_GB2312" w:hint="eastAsia"/>
          <w:bCs/>
          <w:sz w:val="28"/>
          <w:szCs w:val="32"/>
        </w:rPr>
        <w:t>保障基础教育设施用地需求，科学规划、</w:t>
      </w:r>
      <w:r w:rsidR="002511B6" w:rsidRPr="00747AE6">
        <w:rPr>
          <w:rFonts w:ascii="仿宋_GB2312" w:eastAsia="仿宋_GB2312" w:hint="eastAsia"/>
          <w:bCs/>
          <w:sz w:val="28"/>
          <w:szCs w:val="32"/>
        </w:rPr>
        <w:t>合理布局，促进规划教育设施</w:t>
      </w:r>
      <w:r w:rsidR="00A40AF7" w:rsidRPr="00747AE6">
        <w:rPr>
          <w:rFonts w:ascii="仿宋_GB2312" w:eastAsia="仿宋_GB2312" w:hint="eastAsia"/>
          <w:bCs/>
          <w:sz w:val="28"/>
          <w:szCs w:val="32"/>
        </w:rPr>
        <w:t>顺利</w:t>
      </w:r>
      <w:r w:rsidR="002511B6" w:rsidRPr="00747AE6">
        <w:rPr>
          <w:rFonts w:ascii="仿宋_GB2312" w:eastAsia="仿宋_GB2312" w:hint="eastAsia"/>
          <w:bCs/>
          <w:sz w:val="28"/>
          <w:szCs w:val="32"/>
        </w:rPr>
        <w:t>实施。</w:t>
      </w:r>
      <w:r>
        <w:rPr>
          <w:rFonts w:ascii="仿宋_GB2312" w:eastAsia="仿宋_GB2312" w:hint="eastAsia"/>
          <w:bCs/>
          <w:sz w:val="28"/>
          <w:szCs w:val="32"/>
        </w:rPr>
        <w:t>深圳市规划和自然资源局委托我中心开展</w:t>
      </w:r>
      <w:r w:rsidR="009C2D07">
        <w:rPr>
          <w:rFonts w:ascii="仿宋_GB2312" w:eastAsia="仿宋_GB2312" w:hint="eastAsia"/>
          <w:bCs/>
          <w:sz w:val="28"/>
          <w:szCs w:val="32"/>
        </w:rPr>
        <w:t>《深圳市基础教育布局规划（2019-2035）》</w:t>
      </w:r>
      <w:r w:rsidR="001D7E86">
        <w:rPr>
          <w:rFonts w:ascii="仿宋_GB2312" w:eastAsia="仿宋_GB2312" w:hint="eastAsia"/>
          <w:bCs/>
          <w:sz w:val="28"/>
          <w:szCs w:val="32"/>
        </w:rPr>
        <w:t>。</w:t>
      </w:r>
      <w:r>
        <w:rPr>
          <w:rFonts w:ascii="仿宋_GB2312" w:eastAsia="仿宋_GB2312" w:hint="eastAsia"/>
          <w:bCs/>
          <w:sz w:val="28"/>
          <w:szCs w:val="32"/>
        </w:rPr>
        <w:t>该项目</w:t>
      </w:r>
      <w:r w:rsidR="00747AE6">
        <w:rPr>
          <w:rFonts w:ascii="仿宋_GB2312" w:eastAsia="仿宋_GB2312" w:hint="eastAsia"/>
          <w:bCs/>
          <w:sz w:val="28"/>
          <w:szCs w:val="32"/>
        </w:rPr>
        <w:t>成果要求以</w:t>
      </w:r>
      <w:r w:rsidR="002D5E85" w:rsidRPr="002D5E85">
        <w:rPr>
          <w:rFonts w:ascii="仿宋_GB2312" w:eastAsia="仿宋_GB2312" w:hint="eastAsia"/>
          <w:bCs/>
          <w:sz w:val="28"/>
          <w:szCs w:val="32"/>
        </w:rPr>
        <w:t>信息化手段辅助规划决策，</w:t>
      </w:r>
      <w:r w:rsidR="00747AE6">
        <w:rPr>
          <w:rFonts w:ascii="仿宋_GB2312" w:eastAsia="仿宋_GB2312" w:hint="eastAsia"/>
          <w:bCs/>
          <w:sz w:val="28"/>
          <w:szCs w:val="32"/>
        </w:rPr>
        <w:t>以智能可视化的形式展现</w:t>
      </w:r>
      <w:r w:rsidR="00FF3705">
        <w:rPr>
          <w:rFonts w:ascii="仿宋_GB2312" w:eastAsia="仿宋_GB2312" w:hint="eastAsia"/>
          <w:bCs/>
          <w:sz w:val="28"/>
          <w:szCs w:val="32"/>
        </w:rPr>
        <w:t>现状</w:t>
      </w:r>
      <w:r w:rsidR="003C4308">
        <w:rPr>
          <w:rFonts w:ascii="仿宋_GB2312" w:eastAsia="仿宋_GB2312" w:hint="eastAsia"/>
          <w:bCs/>
          <w:sz w:val="28"/>
          <w:szCs w:val="32"/>
        </w:rPr>
        <w:t>及</w:t>
      </w:r>
      <w:r w:rsidR="00FF3705">
        <w:rPr>
          <w:rFonts w:ascii="仿宋_GB2312" w:eastAsia="仿宋_GB2312" w:hint="eastAsia"/>
          <w:bCs/>
          <w:sz w:val="28"/>
          <w:szCs w:val="32"/>
        </w:rPr>
        <w:t>规划基础教育设施情况</w:t>
      </w:r>
      <w:r w:rsidR="003C4308">
        <w:rPr>
          <w:rFonts w:ascii="仿宋_GB2312" w:eastAsia="仿宋_GB2312" w:hint="eastAsia"/>
          <w:bCs/>
          <w:sz w:val="28"/>
          <w:szCs w:val="32"/>
        </w:rPr>
        <w:t>。</w:t>
      </w:r>
    </w:p>
    <w:p w14:paraId="5EEA4CD8" w14:textId="3E5AA1A2" w:rsidR="00747AE6" w:rsidRDefault="00FF3705" w:rsidP="00FF3705">
      <w:pPr>
        <w:ind w:firstLineChars="200" w:firstLine="560"/>
        <w:jc w:val="left"/>
        <w:rPr>
          <w:rFonts w:ascii="仿宋_GB2312" w:eastAsia="仿宋_GB2312"/>
          <w:bCs/>
          <w:sz w:val="28"/>
          <w:szCs w:val="32"/>
        </w:rPr>
      </w:pPr>
      <w:r>
        <w:rPr>
          <w:rFonts w:ascii="仿宋_GB2312" w:eastAsia="仿宋_GB2312" w:hint="eastAsia"/>
          <w:bCs/>
          <w:sz w:val="28"/>
          <w:szCs w:val="32"/>
        </w:rPr>
        <w:t>与此同时我中心多年来持续性关注深圳市公共服务设施规划及发展情况，并相继开展了各类公共设施专项规划、公共设施台账等项目，积累了含教育、文化、体育、医疗、社会福利等各类公共服务设施</w:t>
      </w:r>
      <w:r w:rsidR="00E14687">
        <w:rPr>
          <w:rFonts w:ascii="仿宋_GB2312" w:eastAsia="仿宋_GB2312" w:hint="eastAsia"/>
          <w:bCs/>
          <w:sz w:val="28"/>
          <w:szCs w:val="32"/>
        </w:rPr>
        <w:t>的</w:t>
      </w:r>
      <w:r>
        <w:rPr>
          <w:rFonts w:ascii="仿宋_GB2312" w:eastAsia="仿宋_GB2312" w:hint="eastAsia"/>
          <w:bCs/>
          <w:sz w:val="28"/>
          <w:szCs w:val="32"/>
        </w:rPr>
        <w:t>部分空间数据，为促进公共设施类空间数据及规划成果的更新与</w:t>
      </w:r>
      <w:r w:rsidR="00CB14D6">
        <w:rPr>
          <w:rFonts w:ascii="仿宋_GB2312" w:eastAsia="仿宋_GB2312" w:hint="eastAsia"/>
          <w:bCs/>
          <w:sz w:val="28"/>
          <w:szCs w:val="32"/>
        </w:rPr>
        <w:t>高效</w:t>
      </w:r>
      <w:r>
        <w:rPr>
          <w:rFonts w:ascii="仿宋_GB2312" w:eastAsia="仿宋_GB2312" w:hint="eastAsia"/>
          <w:bCs/>
          <w:sz w:val="28"/>
          <w:szCs w:val="32"/>
        </w:rPr>
        <w:t>利用，</w:t>
      </w:r>
      <w:r w:rsidR="00CB14D6">
        <w:rPr>
          <w:rFonts w:ascii="仿宋_GB2312" w:eastAsia="仿宋_GB2312" w:hint="eastAsia"/>
          <w:bCs/>
          <w:sz w:val="28"/>
          <w:szCs w:val="32"/>
        </w:rPr>
        <w:t>完成主体项目要求，</w:t>
      </w:r>
      <w:r>
        <w:rPr>
          <w:rFonts w:ascii="仿宋_GB2312" w:eastAsia="仿宋_GB2312" w:hint="eastAsia"/>
          <w:bCs/>
          <w:sz w:val="28"/>
          <w:szCs w:val="32"/>
        </w:rPr>
        <w:t>现</w:t>
      </w:r>
      <w:r w:rsidR="00CB14D6">
        <w:rPr>
          <w:rFonts w:ascii="仿宋_GB2312" w:eastAsia="仿宋_GB2312" w:hint="eastAsia"/>
          <w:bCs/>
          <w:sz w:val="28"/>
          <w:szCs w:val="32"/>
        </w:rPr>
        <w:t>需</w:t>
      </w:r>
      <w:r>
        <w:rPr>
          <w:rFonts w:ascii="仿宋_GB2312" w:eastAsia="仿宋_GB2312" w:hint="eastAsia"/>
          <w:bCs/>
          <w:sz w:val="28"/>
          <w:szCs w:val="32"/>
        </w:rPr>
        <w:t>建设</w:t>
      </w:r>
      <w:r w:rsidR="009A43B1">
        <w:rPr>
          <w:rFonts w:ascii="仿宋_GB2312" w:eastAsia="仿宋_GB2312" w:hint="eastAsia"/>
          <w:bCs/>
          <w:sz w:val="28"/>
          <w:szCs w:val="32"/>
        </w:rPr>
        <w:t>以公共服务设施为对象的GIS</w:t>
      </w:r>
      <w:r>
        <w:rPr>
          <w:rFonts w:ascii="仿宋_GB2312" w:eastAsia="仿宋_GB2312" w:hint="eastAsia"/>
          <w:bCs/>
          <w:sz w:val="28"/>
          <w:szCs w:val="32"/>
        </w:rPr>
        <w:t>系统平台，实现对</w:t>
      </w:r>
      <w:r w:rsidR="00BD7C67">
        <w:rPr>
          <w:rFonts w:ascii="仿宋_GB2312" w:eastAsia="仿宋_GB2312" w:hint="eastAsia"/>
          <w:bCs/>
          <w:sz w:val="28"/>
          <w:szCs w:val="32"/>
        </w:rPr>
        <w:t>现状及</w:t>
      </w:r>
      <w:r w:rsidR="00D154FB" w:rsidRPr="00D154FB">
        <w:rPr>
          <w:rFonts w:ascii="仿宋_GB2312" w:eastAsia="仿宋_GB2312" w:hint="eastAsia"/>
          <w:bCs/>
          <w:sz w:val="28"/>
          <w:szCs w:val="32"/>
        </w:rPr>
        <w:t>规划</w:t>
      </w:r>
      <w:r>
        <w:rPr>
          <w:rFonts w:ascii="仿宋_GB2312" w:eastAsia="仿宋_GB2312" w:hint="eastAsia"/>
          <w:bCs/>
          <w:sz w:val="28"/>
          <w:szCs w:val="32"/>
        </w:rPr>
        <w:t>公共服务设施</w:t>
      </w:r>
      <w:r w:rsidR="00CB14D6">
        <w:rPr>
          <w:rFonts w:ascii="仿宋_GB2312" w:eastAsia="仿宋_GB2312" w:hint="eastAsia"/>
          <w:bCs/>
          <w:sz w:val="28"/>
          <w:szCs w:val="32"/>
        </w:rPr>
        <w:t>的</w:t>
      </w:r>
      <w:r w:rsidR="00BD7C67">
        <w:rPr>
          <w:rFonts w:ascii="仿宋_GB2312" w:eastAsia="仿宋_GB2312" w:hint="eastAsia"/>
          <w:bCs/>
          <w:sz w:val="28"/>
          <w:szCs w:val="32"/>
        </w:rPr>
        <w:t>动态监测</w:t>
      </w:r>
      <w:r w:rsidR="00CB14D6">
        <w:rPr>
          <w:rFonts w:ascii="仿宋_GB2312" w:eastAsia="仿宋_GB2312" w:hint="eastAsia"/>
          <w:bCs/>
          <w:sz w:val="28"/>
          <w:szCs w:val="32"/>
        </w:rPr>
        <w:t>评估</w:t>
      </w:r>
      <w:r w:rsidR="00D154FB">
        <w:rPr>
          <w:rFonts w:ascii="仿宋_GB2312" w:eastAsia="仿宋_GB2312" w:hint="eastAsia"/>
          <w:bCs/>
          <w:sz w:val="28"/>
          <w:szCs w:val="32"/>
        </w:rPr>
        <w:t>、智能</w:t>
      </w:r>
      <w:r w:rsidR="00CB14D6">
        <w:rPr>
          <w:rFonts w:ascii="仿宋_GB2312" w:eastAsia="仿宋_GB2312" w:hint="eastAsia"/>
          <w:bCs/>
          <w:sz w:val="28"/>
          <w:szCs w:val="32"/>
        </w:rPr>
        <w:t>分析</w:t>
      </w:r>
      <w:r w:rsidR="00D154FB" w:rsidRPr="00D154FB">
        <w:rPr>
          <w:rFonts w:ascii="仿宋_GB2312" w:eastAsia="仿宋_GB2312" w:hint="eastAsia"/>
          <w:bCs/>
          <w:sz w:val="28"/>
          <w:szCs w:val="32"/>
        </w:rPr>
        <w:t>预警</w:t>
      </w:r>
      <w:r w:rsidR="00D154FB">
        <w:rPr>
          <w:rFonts w:ascii="仿宋_GB2312" w:eastAsia="仿宋_GB2312" w:hint="eastAsia"/>
          <w:bCs/>
          <w:sz w:val="28"/>
          <w:szCs w:val="32"/>
        </w:rPr>
        <w:t>，</w:t>
      </w:r>
      <w:r w:rsidR="00360C37">
        <w:rPr>
          <w:rFonts w:ascii="仿宋_GB2312" w:eastAsia="仿宋_GB2312" w:hint="eastAsia"/>
          <w:bCs/>
          <w:sz w:val="28"/>
          <w:szCs w:val="32"/>
        </w:rPr>
        <w:t>增强规划辅助决策手段，提高科学规划水平，</w:t>
      </w:r>
      <w:r>
        <w:rPr>
          <w:rFonts w:ascii="仿宋_GB2312" w:eastAsia="仿宋_GB2312" w:hint="eastAsia"/>
          <w:bCs/>
          <w:sz w:val="28"/>
          <w:szCs w:val="32"/>
        </w:rPr>
        <w:t>促进</w:t>
      </w:r>
      <w:r w:rsidR="00360C37">
        <w:rPr>
          <w:rFonts w:ascii="仿宋_GB2312" w:eastAsia="仿宋_GB2312" w:hint="eastAsia"/>
          <w:bCs/>
          <w:sz w:val="28"/>
          <w:szCs w:val="32"/>
        </w:rPr>
        <w:t>规划管理优化</w:t>
      </w:r>
      <w:r w:rsidR="00D154FB" w:rsidRPr="00D154FB">
        <w:rPr>
          <w:rFonts w:ascii="仿宋_GB2312" w:eastAsia="仿宋_GB2312" w:hint="eastAsia"/>
          <w:bCs/>
          <w:sz w:val="28"/>
          <w:szCs w:val="32"/>
        </w:rPr>
        <w:t>。</w:t>
      </w:r>
    </w:p>
    <w:p w14:paraId="09C834EC" w14:textId="6404D0D2" w:rsidR="00071032" w:rsidRPr="002531B7" w:rsidRDefault="00215516" w:rsidP="000B4BB6">
      <w:pPr>
        <w:ind w:firstLineChars="200" w:firstLine="560"/>
        <w:jc w:val="left"/>
        <w:rPr>
          <w:rFonts w:ascii="仿宋_GB2312" w:eastAsia="仿宋_GB2312"/>
          <w:bCs/>
          <w:sz w:val="28"/>
          <w:szCs w:val="32"/>
        </w:rPr>
      </w:pPr>
      <w:r>
        <w:rPr>
          <w:rFonts w:ascii="仿宋_GB2312" w:eastAsia="仿宋_GB2312" w:hint="eastAsia"/>
          <w:bCs/>
          <w:sz w:val="28"/>
          <w:szCs w:val="32"/>
        </w:rPr>
        <w:t>由于系统</w:t>
      </w:r>
      <w:r w:rsidR="000B4BB6">
        <w:rPr>
          <w:rFonts w:ascii="仿宋_GB2312" w:eastAsia="仿宋_GB2312" w:hint="eastAsia"/>
          <w:bCs/>
          <w:sz w:val="28"/>
          <w:szCs w:val="32"/>
        </w:rPr>
        <w:t>开发技术难度高</w:t>
      </w:r>
      <w:r w:rsidR="000B4BB6">
        <w:rPr>
          <w:rFonts w:ascii="仿宋_GB2312" w:eastAsia="仿宋_GB2312"/>
          <w:bCs/>
          <w:sz w:val="28"/>
          <w:szCs w:val="32"/>
        </w:rPr>
        <w:t>，</w:t>
      </w:r>
      <w:r w:rsidR="00D154FB">
        <w:rPr>
          <w:rFonts w:ascii="仿宋_GB2312" w:eastAsia="仿宋_GB2312" w:hint="eastAsia"/>
          <w:bCs/>
          <w:sz w:val="28"/>
          <w:szCs w:val="32"/>
        </w:rPr>
        <w:t>专业性强</w:t>
      </w:r>
      <w:r w:rsidR="00694BF9" w:rsidRPr="002531B7">
        <w:rPr>
          <w:rFonts w:ascii="仿宋_GB2312" w:eastAsia="仿宋_GB2312" w:hint="eastAsia"/>
          <w:bCs/>
          <w:sz w:val="28"/>
          <w:szCs w:val="32"/>
        </w:rPr>
        <w:t>，</w:t>
      </w:r>
      <w:r w:rsidR="000B4BB6">
        <w:rPr>
          <w:rFonts w:ascii="仿宋_GB2312" w:eastAsia="仿宋_GB2312" w:hint="eastAsia"/>
          <w:bCs/>
          <w:sz w:val="28"/>
          <w:szCs w:val="32"/>
        </w:rPr>
        <w:t>因此</w:t>
      </w:r>
      <w:r w:rsidR="00AD2AF2">
        <w:rPr>
          <w:rFonts w:ascii="仿宋_GB2312" w:eastAsia="仿宋_GB2312" w:hint="eastAsia"/>
          <w:bCs/>
          <w:sz w:val="28"/>
          <w:szCs w:val="32"/>
        </w:rPr>
        <w:t>需</w:t>
      </w:r>
      <w:r w:rsidR="008F2348">
        <w:rPr>
          <w:rFonts w:ascii="仿宋_GB2312" w:eastAsia="仿宋_GB2312" w:hint="eastAsia"/>
          <w:bCs/>
          <w:sz w:val="28"/>
          <w:szCs w:val="32"/>
        </w:rPr>
        <w:t>委托有</w:t>
      </w:r>
      <w:r w:rsidR="00781F1D">
        <w:rPr>
          <w:rFonts w:ascii="仿宋_GB2312" w:eastAsia="仿宋_GB2312" w:hint="eastAsia"/>
          <w:bCs/>
          <w:sz w:val="28"/>
          <w:szCs w:val="32"/>
        </w:rPr>
        <w:t>规划信息化</w:t>
      </w:r>
      <w:r w:rsidR="008F2348">
        <w:rPr>
          <w:rFonts w:ascii="仿宋_GB2312" w:eastAsia="仿宋_GB2312" w:hint="eastAsia"/>
          <w:bCs/>
          <w:sz w:val="28"/>
          <w:szCs w:val="32"/>
        </w:rPr>
        <w:t>系统建设经验的单位</w:t>
      </w:r>
      <w:r w:rsidR="00D154FB">
        <w:rPr>
          <w:rFonts w:ascii="仿宋_GB2312" w:eastAsia="仿宋_GB2312" w:hint="eastAsia"/>
          <w:bCs/>
          <w:sz w:val="28"/>
          <w:szCs w:val="32"/>
        </w:rPr>
        <w:t>开展</w:t>
      </w:r>
      <w:r w:rsidR="00AD2AF2">
        <w:rPr>
          <w:rFonts w:ascii="仿宋_GB2312" w:eastAsia="仿宋_GB2312"/>
          <w:bCs/>
          <w:sz w:val="28"/>
          <w:szCs w:val="32"/>
        </w:rPr>
        <w:t>系统</w:t>
      </w:r>
      <w:r w:rsidR="00D154FB">
        <w:rPr>
          <w:rFonts w:ascii="仿宋_GB2312" w:eastAsia="仿宋_GB2312" w:hint="eastAsia"/>
          <w:bCs/>
          <w:sz w:val="28"/>
          <w:szCs w:val="32"/>
        </w:rPr>
        <w:t>开发</w:t>
      </w:r>
      <w:r w:rsidR="00781F1D">
        <w:rPr>
          <w:rFonts w:ascii="仿宋_GB2312" w:eastAsia="仿宋_GB2312" w:hint="eastAsia"/>
          <w:bCs/>
          <w:sz w:val="28"/>
          <w:szCs w:val="32"/>
        </w:rPr>
        <w:t>工作</w:t>
      </w:r>
      <w:r w:rsidR="00AD2AF2" w:rsidRPr="002531B7">
        <w:rPr>
          <w:rFonts w:ascii="仿宋_GB2312" w:eastAsia="仿宋_GB2312" w:hint="eastAsia"/>
          <w:bCs/>
          <w:sz w:val="28"/>
          <w:szCs w:val="32"/>
        </w:rPr>
        <w:t>。</w:t>
      </w:r>
    </w:p>
    <w:p w14:paraId="60A2EDCA" w14:textId="77777777" w:rsidR="00215BE5" w:rsidRPr="00C335B9" w:rsidRDefault="00215BE5" w:rsidP="00215BE5">
      <w:pPr>
        <w:jc w:val="left"/>
        <w:rPr>
          <w:rFonts w:ascii="黑体" w:eastAsia="黑体"/>
          <w:sz w:val="32"/>
        </w:rPr>
      </w:pPr>
      <w:r w:rsidRPr="00C335B9">
        <w:rPr>
          <w:rFonts w:ascii="黑体" w:eastAsia="黑体" w:hint="eastAsia"/>
          <w:sz w:val="32"/>
        </w:rPr>
        <w:t>二、项目基本要求</w:t>
      </w:r>
    </w:p>
    <w:p w14:paraId="65895717" w14:textId="63825358" w:rsidR="00E27267" w:rsidRDefault="00215BE5" w:rsidP="00E27267">
      <w:pPr>
        <w:numPr>
          <w:ilvl w:val="0"/>
          <w:numId w:val="2"/>
        </w:numPr>
        <w:jc w:val="left"/>
        <w:rPr>
          <w:rFonts w:ascii="仿宋_GB2312" w:eastAsia="仿宋_GB2312"/>
          <w:b/>
          <w:bCs/>
          <w:sz w:val="32"/>
          <w:szCs w:val="32"/>
        </w:rPr>
      </w:pPr>
      <w:r w:rsidRPr="00164113">
        <w:rPr>
          <w:rFonts w:ascii="仿宋_GB2312" w:eastAsia="仿宋_GB2312" w:hint="eastAsia"/>
          <w:b/>
          <w:bCs/>
          <w:sz w:val="32"/>
          <w:szCs w:val="32"/>
        </w:rPr>
        <w:t>技术要求</w:t>
      </w:r>
    </w:p>
    <w:p w14:paraId="19C44B7C" w14:textId="2BC90988" w:rsidR="0039788C" w:rsidRDefault="00117320" w:rsidP="008A22FB">
      <w:pPr>
        <w:pStyle w:val="a6"/>
        <w:numPr>
          <w:ilvl w:val="0"/>
          <w:numId w:val="3"/>
        </w:numPr>
        <w:spacing w:line="480" w:lineRule="auto"/>
        <w:ind w:firstLineChars="0"/>
        <w:jc w:val="left"/>
        <w:rPr>
          <w:rFonts w:ascii="仿宋_GB2312" w:eastAsia="仿宋_GB2312"/>
          <w:b/>
          <w:bCs/>
          <w:sz w:val="32"/>
          <w:szCs w:val="32"/>
        </w:rPr>
      </w:pPr>
      <w:r>
        <w:rPr>
          <w:rFonts w:ascii="仿宋_GB2312" w:eastAsia="仿宋_GB2312" w:hint="eastAsia"/>
          <w:b/>
          <w:bCs/>
          <w:sz w:val="32"/>
          <w:szCs w:val="32"/>
        </w:rPr>
        <w:t>总体</w:t>
      </w:r>
      <w:r w:rsidR="0039788C">
        <w:rPr>
          <w:rFonts w:ascii="仿宋_GB2312" w:eastAsia="仿宋_GB2312" w:hint="eastAsia"/>
          <w:b/>
          <w:bCs/>
          <w:sz w:val="32"/>
          <w:szCs w:val="32"/>
        </w:rPr>
        <w:t>目标</w:t>
      </w:r>
    </w:p>
    <w:p w14:paraId="70FA92B6" w14:textId="04B5C8DF" w:rsidR="00B31478" w:rsidRPr="008A22FB" w:rsidRDefault="00B31478" w:rsidP="008A22FB">
      <w:pPr>
        <w:pStyle w:val="a6"/>
        <w:snapToGrid w:val="0"/>
        <w:spacing w:line="480" w:lineRule="auto"/>
        <w:ind w:rightChars="50" w:right="105" w:firstLine="560"/>
        <w:jc w:val="left"/>
        <w:rPr>
          <w:rFonts w:ascii="仿宋_GB2312" w:eastAsia="仿宋_GB2312" w:hAnsi="仿宋"/>
          <w:sz w:val="28"/>
          <w:szCs w:val="28"/>
        </w:rPr>
      </w:pPr>
      <w:r w:rsidRPr="008A22FB">
        <w:rPr>
          <w:rFonts w:ascii="仿宋_GB2312" w:eastAsia="仿宋_GB2312" w:hAnsi="仿宋" w:hint="eastAsia"/>
          <w:sz w:val="28"/>
          <w:szCs w:val="28"/>
        </w:rPr>
        <w:t>建立</w:t>
      </w:r>
      <w:r w:rsidR="009A43B1">
        <w:rPr>
          <w:rFonts w:ascii="仿宋_GB2312" w:eastAsia="仿宋_GB2312" w:hAnsi="仿宋" w:hint="eastAsia"/>
          <w:sz w:val="28"/>
          <w:szCs w:val="28"/>
        </w:rPr>
        <w:t>以</w:t>
      </w:r>
      <w:r w:rsidR="009A43B1" w:rsidRPr="008A22FB">
        <w:rPr>
          <w:rFonts w:ascii="仿宋_GB2312" w:eastAsia="仿宋_GB2312" w:hAnsi="仿宋" w:hint="eastAsia"/>
          <w:sz w:val="28"/>
          <w:szCs w:val="28"/>
        </w:rPr>
        <w:t>文教体卫福利等公共服务设施现状及规划情况为</w:t>
      </w:r>
      <w:r w:rsidR="009A43B1">
        <w:rPr>
          <w:rFonts w:ascii="仿宋_GB2312" w:eastAsia="仿宋_GB2312" w:hAnsi="仿宋" w:hint="eastAsia"/>
          <w:sz w:val="28"/>
          <w:szCs w:val="28"/>
        </w:rPr>
        <w:t>主要</w:t>
      </w:r>
      <w:r w:rsidR="009A43B1" w:rsidRPr="008A22FB">
        <w:rPr>
          <w:rFonts w:ascii="仿宋_GB2312" w:eastAsia="仿宋_GB2312" w:hAnsi="仿宋" w:hint="eastAsia"/>
          <w:sz w:val="28"/>
          <w:szCs w:val="28"/>
        </w:rPr>
        <w:t>展</w:t>
      </w:r>
      <w:r w:rsidR="009A43B1" w:rsidRPr="008A22FB">
        <w:rPr>
          <w:rFonts w:ascii="仿宋_GB2312" w:eastAsia="仿宋_GB2312" w:hAnsi="仿宋" w:hint="eastAsia"/>
          <w:sz w:val="28"/>
          <w:szCs w:val="28"/>
        </w:rPr>
        <w:lastRenderedPageBreak/>
        <w:t>示内容，</w:t>
      </w:r>
      <w:r w:rsidR="009A43B1">
        <w:rPr>
          <w:rFonts w:ascii="仿宋_GB2312" w:eastAsia="仿宋_GB2312" w:hAnsi="仿宋" w:hint="eastAsia"/>
          <w:sz w:val="28"/>
          <w:szCs w:val="28"/>
        </w:rPr>
        <w:t>以</w:t>
      </w:r>
      <w:r w:rsidR="008A22FB" w:rsidRPr="008A22FB">
        <w:rPr>
          <w:rFonts w:ascii="仿宋_GB2312" w:eastAsia="仿宋_GB2312" w:hAnsi="仿宋" w:hint="eastAsia"/>
          <w:sz w:val="28"/>
          <w:szCs w:val="28"/>
        </w:rPr>
        <w:t>规划主管部门、</w:t>
      </w:r>
      <w:r w:rsidR="009A43B1">
        <w:rPr>
          <w:rFonts w:ascii="仿宋_GB2312" w:eastAsia="仿宋_GB2312" w:hAnsi="仿宋" w:hint="eastAsia"/>
          <w:sz w:val="28"/>
          <w:szCs w:val="28"/>
        </w:rPr>
        <w:t>各类设施主管</w:t>
      </w:r>
      <w:r w:rsidR="008A22FB" w:rsidRPr="008A22FB">
        <w:rPr>
          <w:rFonts w:ascii="仿宋_GB2312" w:eastAsia="仿宋_GB2312" w:hAnsi="仿宋" w:hint="eastAsia"/>
          <w:sz w:val="28"/>
          <w:szCs w:val="28"/>
        </w:rPr>
        <w:t>部门、规划编制技术人员</w:t>
      </w:r>
      <w:r w:rsidR="009A43B1">
        <w:rPr>
          <w:rFonts w:ascii="仿宋_GB2312" w:eastAsia="仿宋_GB2312" w:hAnsi="仿宋" w:hint="eastAsia"/>
          <w:sz w:val="28"/>
          <w:szCs w:val="28"/>
        </w:rPr>
        <w:t>为</w:t>
      </w:r>
      <w:r w:rsidRPr="008A22FB">
        <w:rPr>
          <w:rFonts w:ascii="仿宋_GB2312" w:eastAsia="仿宋_GB2312" w:hAnsi="仿宋" w:hint="eastAsia"/>
          <w:sz w:val="28"/>
          <w:szCs w:val="28"/>
        </w:rPr>
        <w:t>用户对象，集</w:t>
      </w:r>
      <w:r w:rsidR="000A25A1">
        <w:rPr>
          <w:rFonts w:ascii="仿宋_GB2312" w:eastAsia="仿宋_GB2312" w:hAnsi="仿宋" w:hint="eastAsia"/>
          <w:sz w:val="28"/>
          <w:szCs w:val="28"/>
        </w:rPr>
        <w:t>数据收集与更新、信息</w:t>
      </w:r>
      <w:r w:rsidR="008A22FB" w:rsidRPr="008A22FB">
        <w:rPr>
          <w:rFonts w:ascii="仿宋_GB2312" w:eastAsia="仿宋_GB2312" w:hAnsi="仿宋" w:hint="eastAsia"/>
          <w:sz w:val="28"/>
          <w:szCs w:val="28"/>
        </w:rPr>
        <w:t>查询</w:t>
      </w:r>
      <w:r w:rsidR="000A25A1">
        <w:rPr>
          <w:rFonts w:ascii="仿宋_GB2312" w:eastAsia="仿宋_GB2312" w:hAnsi="仿宋" w:hint="eastAsia"/>
          <w:sz w:val="28"/>
          <w:szCs w:val="28"/>
        </w:rPr>
        <w:t>与</w:t>
      </w:r>
      <w:r w:rsidR="008A22FB" w:rsidRPr="008A22FB">
        <w:rPr>
          <w:rFonts w:ascii="仿宋_GB2312" w:eastAsia="仿宋_GB2312" w:hAnsi="仿宋" w:hint="eastAsia"/>
          <w:sz w:val="28"/>
          <w:szCs w:val="28"/>
        </w:rPr>
        <w:t>统计、</w:t>
      </w:r>
      <w:r w:rsidR="000A25A1">
        <w:rPr>
          <w:rFonts w:ascii="仿宋_GB2312" w:eastAsia="仿宋_GB2312" w:hAnsi="仿宋" w:hint="eastAsia"/>
          <w:sz w:val="28"/>
          <w:szCs w:val="28"/>
        </w:rPr>
        <w:t>监测指标评估与</w:t>
      </w:r>
      <w:r w:rsidR="008A22FB" w:rsidRPr="008A22FB">
        <w:rPr>
          <w:rFonts w:ascii="仿宋_GB2312" w:eastAsia="仿宋_GB2312" w:hAnsi="仿宋" w:hint="eastAsia"/>
          <w:sz w:val="28"/>
          <w:szCs w:val="28"/>
        </w:rPr>
        <w:t>体检</w:t>
      </w:r>
      <w:r w:rsidRPr="008A22FB">
        <w:rPr>
          <w:rFonts w:ascii="仿宋_GB2312" w:eastAsia="仿宋_GB2312" w:hAnsi="仿宋" w:hint="eastAsia"/>
          <w:sz w:val="28"/>
          <w:szCs w:val="28"/>
        </w:rPr>
        <w:t>等主要功能</w:t>
      </w:r>
      <w:r w:rsidR="008A22FB" w:rsidRPr="008A22FB">
        <w:rPr>
          <w:rFonts w:ascii="仿宋_GB2312" w:eastAsia="仿宋_GB2312" w:hAnsi="仿宋" w:hint="eastAsia"/>
          <w:sz w:val="28"/>
          <w:szCs w:val="28"/>
        </w:rPr>
        <w:t>为一体</w:t>
      </w:r>
      <w:r w:rsidRPr="008A22FB">
        <w:rPr>
          <w:rFonts w:ascii="仿宋_GB2312" w:eastAsia="仿宋_GB2312" w:hAnsi="仿宋" w:hint="eastAsia"/>
          <w:sz w:val="28"/>
          <w:szCs w:val="28"/>
        </w:rPr>
        <w:t>的</w:t>
      </w:r>
      <w:r w:rsidR="008A22FB" w:rsidRPr="008A22FB">
        <w:rPr>
          <w:rFonts w:ascii="仿宋_GB2312" w:eastAsia="仿宋_GB2312" w:hAnsi="仿宋" w:hint="eastAsia"/>
          <w:sz w:val="28"/>
          <w:szCs w:val="28"/>
        </w:rPr>
        <w:t>深圳市</w:t>
      </w:r>
      <w:r w:rsidRPr="008A22FB">
        <w:rPr>
          <w:rFonts w:ascii="仿宋_GB2312" w:eastAsia="仿宋_GB2312" w:hAnsi="仿宋" w:hint="eastAsia"/>
          <w:sz w:val="28"/>
          <w:szCs w:val="28"/>
        </w:rPr>
        <w:t>公共服务设施</w:t>
      </w:r>
      <w:r w:rsidR="00530B3A">
        <w:rPr>
          <w:rFonts w:ascii="仿宋_GB2312" w:eastAsia="仿宋_GB2312" w:hAnsi="仿宋" w:hint="eastAsia"/>
          <w:sz w:val="28"/>
          <w:szCs w:val="28"/>
        </w:rPr>
        <w:t>WEB</w:t>
      </w:r>
      <w:r w:rsidR="008A22FB" w:rsidRPr="008A22FB">
        <w:rPr>
          <w:rFonts w:ascii="仿宋_GB2312" w:eastAsia="仿宋_GB2312" w:hAnsi="仿宋" w:hint="eastAsia"/>
          <w:sz w:val="28"/>
          <w:szCs w:val="28"/>
        </w:rPr>
        <w:t>GIS</w:t>
      </w:r>
      <w:r w:rsidRPr="008A22FB">
        <w:rPr>
          <w:rFonts w:ascii="仿宋_GB2312" w:eastAsia="仿宋_GB2312" w:hAnsi="仿宋" w:hint="eastAsia"/>
          <w:sz w:val="28"/>
          <w:szCs w:val="28"/>
        </w:rPr>
        <w:t>系统。</w:t>
      </w:r>
    </w:p>
    <w:p w14:paraId="60DEFF18" w14:textId="78A72AD9" w:rsidR="00E27267" w:rsidRPr="004B5E64" w:rsidRDefault="00117320" w:rsidP="00215BE5">
      <w:pPr>
        <w:numPr>
          <w:ilvl w:val="0"/>
          <w:numId w:val="3"/>
        </w:numPr>
        <w:rPr>
          <w:rFonts w:ascii="仿宋_GB2312" w:eastAsia="仿宋_GB2312"/>
          <w:b/>
          <w:bCs/>
          <w:sz w:val="30"/>
          <w:szCs w:val="30"/>
        </w:rPr>
      </w:pPr>
      <w:r>
        <w:rPr>
          <w:rFonts w:ascii="仿宋_GB2312" w:eastAsia="仿宋_GB2312" w:hint="eastAsia"/>
          <w:b/>
          <w:bCs/>
          <w:sz w:val="30"/>
          <w:szCs w:val="30"/>
        </w:rPr>
        <w:t>工作</w:t>
      </w:r>
      <w:r w:rsidR="00E27267" w:rsidRPr="004B5E64">
        <w:rPr>
          <w:rFonts w:ascii="仿宋_GB2312" w:eastAsia="仿宋_GB2312"/>
          <w:b/>
          <w:bCs/>
          <w:sz w:val="30"/>
          <w:szCs w:val="30"/>
        </w:rPr>
        <w:t>内容</w:t>
      </w:r>
    </w:p>
    <w:p w14:paraId="5793F041" w14:textId="1637238E" w:rsidR="00E27267" w:rsidRPr="00916F23" w:rsidRDefault="00916F23" w:rsidP="00916F23">
      <w:pPr>
        <w:ind w:firstLineChars="150" w:firstLine="420"/>
        <w:jc w:val="left"/>
        <w:rPr>
          <w:rFonts w:ascii="仿宋_GB2312" w:eastAsia="仿宋_GB2312"/>
          <w:bCs/>
          <w:sz w:val="28"/>
          <w:szCs w:val="32"/>
        </w:rPr>
      </w:pPr>
      <w:r>
        <w:rPr>
          <w:rFonts w:ascii="仿宋_GB2312" w:eastAsia="仿宋_GB2312" w:hint="eastAsia"/>
          <w:bCs/>
          <w:sz w:val="28"/>
          <w:szCs w:val="32"/>
        </w:rPr>
        <w:t>（1）</w:t>
      </w:r>
      <w:r w:rsidR="00E27267" w:rsidRPr="00916F23">
        <w:rPr>
          <w:rFonts w:ascii="仿宋_GB2312" w:eastAsia="仿宋_GB2312" w:hint="eastAsia"/>
          <w:bCs/>
          <w:sz w:val="28"/>
          <w:szCs w:val="32"/>
        </w:rPr>
        <w:t>需求</w:t>
      </w:r>
      <w:r w:rsidR="00E27267" w:rsidRPr="00916F23">
        <w:rPr>
          <w:rFonts w:ascii="仿宋_GB2312" w:eastAsia="仿宋_GB2312"/>
          <w:bCs/>
          <w:sz w:val="28"/>
          <w:szCs w:val="32"/>
        </w:rPr>
        <w:t>调研</w:t>
      </w:r>
      <w:r w:rsidR="00E27267" w:rsidRPr="00916F23">
        <w:rPr>
          <w:rFonts w:ascii="仿宋_GB2312" w:eastAsia="仿宋_GB2312" w:hint="eastAsia"/>
          <w:bCs/>
          <w:sz w:val="28"/>
          <w:szCs w:val="32"/>
        </w:rPr>
        <w:t>与</w:t>
      </w:r>
      <w:r w:rsidR="00CB783C">
        <w:rPr>
          <w:rFonts w:ascii="仿宋_GB2312" w:eastAsia="仿宋_GB2312" w:hint="eastAsia"/>
          <w:bCs/>
          <w:sz w:val="28"/>
          <w:szCs w:val="32"/>
        </w:rPr>
        <w:t>分析</w:t>
      </w:r>
    </w:p>
    <w:p w14:paraId="6174C042" w14:textId="2DCE79E6" w:rsidR="006E5838" w:rsidRPr="002531B7" w:rsidRDefault="00AE5E52" w:rsidP="006721A1">
      <w:pPr>
        <w:ind w:firstLineChars="200" w:firstLine="560"/>
        <w:jc w:val="left"/>
        <w:rPr>
          <w:rFonts w:ascii="仿宋_GB2312" w:eastAsia="仿宋_GB2312"/>
          <w:bCs/>
          <w:sz w:val="28"/>
          <w:szCs w:val="32"/>
        </w:rPr>
      </w:pPr>
      <w:r w:rsidRPr="002531B7">
        <w:rPr>
          <w:rFonts w:ascii="仿宋_GB2312" w:eastAsia="仿宋_GB2312" w:hint="eastAsia"/>
          <w:bCs/>
          <w:sz w:val="28"/>
          <w:szCs w:val="32"/>
        </w:rPr>
        <w:t>结</w:t>
      </w:r>
      <w:r w:rsidR="00732850" w:rsidRPr="002531B7">
        <w:rPr>
          <w:rFonts w:ascii="仿宋_GB2312" w:eastAsia="仿宋_GB2312" w:hint="eastAsia"/>
          <w:bCs/>
          <w:sz w:val="28"/>
          <w:szCs w:val="32"/>
        </w:rPr>
        <w:t>合</w:t>
      </w:r>
      <w:r w:rsidR="00857F64" w:rsidRPr="002531B7">
        <w:rPr>
          <w:rFonts w:ascii="仿宋_GB2312" w:eastAsia="仿宋_GB2312"/>
          <w:bCs/>
          <w:sz w:val="28"/>
          <w:szCs w:val="32"/>
        </w:rPr>
        <w:t>本次工作</w:t>
      </w:r>
      <w:r w:rsidR="00857F64" w:rsidRPr="002531B7">
        <w:rPr>
          <w:rFonts w:ascii="仿宋_GB2312" w:eastAsia="仿宋_GB2312" w:hint="eastAsia"/>
          <w:bCs/>
          <w:sz w:val="28"/>
          <w:szCs w:val="32"/>
        </w:rPr>
        <w:t>的</w:t>
      </w:r>
      <w:r w:rsidR="00857F64" w:rsidRPr="002531B7">
        <w:rPr>
          <w:rFonts w:ascii="仿宋_GB2312" w:eastAsia="仿宋_GB2312"/>
          <w:bCs/>
          <w:sz w:val="28"/>
          <w:szCs w:val="32"/>
        </w:rPr>
        <w:t>主要目标</w:t>
      </w:r>
      <w:r w:rsidR="00732850">
        <w:rPr>
          <w:rFonts w:ascii="仿宋_GB2312" w:eastAsia="仿宋_GB2312" w:hint="eastAsia"/>
          <w:bCs/>
          <w:sz w:val="28"/>
          <w:szCs w:val="32"/>
        </w:rPr>
        <w:t>和</w:t>
      </w:r>
      <w:r w:rsidR="00732850" w:rsidRPr="002531B7">
        <w:rPr>
          <w:rFonts w:ascii="仿宋_GB2312" w:eastAsia="仿宋_GB2312" w:hint="eastAsia"/>
          <w:bCs/>
          <w:sz w:val="28"/>
          <w:szCs w:val="32"/>
        </w:rPr>
        <w:t>外协主体</w:t>
      </w:r>
      <w:r w:rsidR="00732850" w:rsidRPr="002531B7">
        <w:rPr>
          <w:rFonts w:ascii="仿宋_GB2312" w:eastAsia="仿宋_GB2312"/>
          <w:bCs/>
          <w:sz w:val="28"/>
          <w:szCs w:val="32"/>
        </w:rPr>
        <w:t>项目</w:t>
      </w:r>
      <w:r w:rsidR="00732850" w:rsidRPr="002531B7">
        <w:rPr>
          <w:rFonts w:ascii="仿宋_GB2312" w:eastAsia="仿宋_GB2312" w:hint="eastAsia"/>
          <w:bCs/>
          <w:sz w:val="28"/>
          <w:szCs w:val="32"/>
        </w:rPr>
        <w:t>内容</w:t>
      </w:r>
      <w:r w:rsidRPr="002531B7">
        <w:rPr>
          <w:rFonts w:ascii="仿宋_GB2312" w:eastAsia="仿宋_GB2312"/>
          <w:bCs/>
          <w:sz w:val="28"/>
          <w:szCs w:val="32"/>
        </w:rPr>
        <w:t>，</w:t>
      </w:r>
      <w:r w:rsidR="00857F64" w:rsidRPr="002531B7">
        <w:rPr>
          <w:rFonts w:ascii="仿宋_GB2312" w:eastAsia="仿宋_GB2312" w:hint="eastAsia"/>
          <w:bCs/>
          <w:sz w:val="28"/>
          <w:szCs w:val="32"/>
        </w:rPr>
        <w:t>通过</w:t>
      </w:r>
      <w:r w:rsidR="00857F64" w:rsidRPr="002531B7">
        <w:rPr>
          <w:rFonts w:ascii="仿宋_GB2312" w:eastAsia="仿宋_GB2312"/>
          <w:bCs/>
          <w:sz w:val="28"/>
          <w:szCs w:val="32"/>
        </w:rPr>
        <w:t>访谈、</w:t>
      </w:r>
      <w:r w:rsidR="00857F64" w:rsidRPr="002531B7">
        <w:rPr>
          <w:rFonts w:ascii="仿宋_GB2312" w:eastAsia="仿宋_GB2312" w:hint="eastAsia"/>
          <w:bCs/>
          <w:sz w:val="28"/>
          <w:szCs w:val="32"/>
        </w:rPr>
        <w:t>会议</w:t>
      </w:r>
      <w:r w:rsidR="00857F64" w:rsidRPr="002531B7">
        <w:rPr>
          <w:rFonts w:ascii="仿宋_GB2312" w:eastAsia="仿宋_GB2312"/>
          <w:bCs/>
          <w:sz w:val="28"/>
          <w:szCs w:val="32"/>
        </w:rPr>
        <w:t>讨论、原型测试</w:t>
      </w:r>
      <w:r w:rsidR="00857F64" w:rsidRPr="002531B7">
        <w:rPr>
          <w:rFonts w:ascii="仿宋_GB2312" w:eastAsia="仿宋_GB2312" w:hint="eastAsia"/>
          <w:bCs/>
          <w:sz w:val="28"/>
          <w:szCs w:val="32"/>
        </w:rPr>
        <w:t>等</w:t>
      </w:r>
      <w:r w:rsidR="00857F64" w:rsidRPr="002531B7">
        <w:rPr>
          <w:rFonts w:ascii="仿宋_GB2312" w:eastAsia="仿宋_GB2312"/>
          <w:bCs/>
          <w:sz w:val="28"/>
          <w:szCs w:val="32"/>
        </w:rPr>
        <w:t>方式</w:t>
      </w:r>
      <w:r w:rsidR="00857F64" w:rsidRPr="002531B7">
        <w:rPr>
          <w:rFonts w:ascii="仿宋_GB2312" w:eastAsia="仿宋_GB2312" w:hint="eastAsia"/>
          <w:bCs/>
          <w:sz w:val="28"/>
          <w:szCs w:val="32"/>
        </w:rPr>
        <w:t>收集</w:t>
      </w:r>
      <w:r w:rsidR="00732850">
        <w:rPr>
          <w:rFonts w:ascii="仿宋_GB2312" w:eastAsia="仿宋_GB2312" w:hint="eastAsia"/>
          <w:bCs/>
          <w:sz w:val="28"/>
          <w:szCs w:val="32"/>
        </w:rPr>
        <w:t>公共服务</w:t>
      </w:r>
      <w:r w:rsidR="002C6420">
        <w:rPr>
          <w:rFonts w:ascii="仿宋_GB2312" w:eastAsia="仿宋_GB2312" w:hint="eastAsia"/>
          <w:bCs/>
          <w:sz w:val="28"/>
          <w:szCs w:val="32"/>
        </w:rPr>
        <w:t>设施</w:t>
      </w:r>
      <w:r w:rsidRPr="002531B7">
        <w:rPr>
          <w:rFonts w:ascii="仿宋_GB2312" w:eastAsia="仿宋_GB2312" w:hint="eastAsia"/>
          <w:bCs/>
          <w:sz w:val="28"/>
          <w:szCs w:val="32"/>
        </w:rPr>
        <w:t>在</w:t>
      </w:r>
      <w:r w:rsidR="00857F64" w:rsidRPr="002531B7">
        <w:rPr>
          <w:rFonts w:ascii="仿宋_GB2312" w:eastAsia="仿宋_GB2312" w:hint="eastAsia"/>
          <w:bCs/>
          <w:sz w:val="28"/>
          <w:szCs w:val="32"/>
        </w:rPr>
        <w:t>基础</w:t>
      </w:r>
      <w:r w:rsidRPr="002531B7">
        <w:rPr>
          <w:rFonts w:ascii="仿宋_GB2312" w:eastAsia="仿宋_GB2312" w:hint="eastAsia"/>
          <w:bCs/>
          <w:sz w:val="28"/>
          <w:szCs w:val="32"/>
        </w:rPr>
        <w:t>数据</w:t>
      </w:r>
      <w:r w:rsidR="00857F64" w:rsidRPr="002531B7">
        <w:rPr>
          <w:rFonts w:ascii="仿宋_GB2312" w:eastAsia="仿宋_GB2312" w:hint="eastAsia"/>
          <w:bCs/>
          <w:sz w:val="28"/>
          <w:szCs w:val="32"/>
        </w:rPr>
        <w:t>获取</w:t>
      </w:r>
      <w:r w:rsidR="00857F64" w:rsidRPr="002531B7">
        <w:rPr>
          <w:rFonts w:ascii="仿宋_GB2312" w:eastAsia="仿宋_GB2312"/>
          <w:bCs/>
          <w:sz w:val="28"/>
          <w:szCs w:val="32"/>
        </w:rPr>
        <w:t>与处理</w:t>
      </w:r>
      <w:r w:rsidRPr="002531B7">
        <w:rPr>
          <w:rFonts w:ascii="仿宋_GB2312" w:eastAsia="仿宋_GB2312" w:hint="eastAsia"/>
          <w:bCs/>
          <w:sz w:val="28"/>
          <w:szCs w:val="32"/>
        </w:rPr>
        <w:t>、</w:t>
      </w:r>
      <w:r w:rsidR="00857F64" w:rsidRPr="002531B7">
        <w:rPr>
          <w:rFonts w:ascii="仿宋_GB2312" w:eastAsia="仿宋_GB2312" w:hint="eastAsia"/>
          <w:bCs/>
          <w:sz w:val="28"/>
          <w:szCs w:val="32"/>
        </w:rPr>
        <w:t>规划</w:t>
      </w:r>
      <w:r w:rsidR="006E5838" w:rsidRPr="002531B7">
        <w:rPr>
          <w:rFonts w:ascii="仿宋_GB2312" w:eastAsia="仿宋_GB2312"/>
          <w:bCs/>
          <w:sz w:val="28"/>
          <w:szCs w:val="32"/>
        </w:rPr>
        <w:t>编制、</w:t>
      </w:r>
      <w:r w:rsidR="00857F64" w:rsidRPr="002531B7">
        <w:rPr>
          <w:rFonts w:ascii="仿宋_GB2312" w:eastAsia="仿宋_GB2312" w:hint="eastAsia"/>
          <w:bCs/>
          <w:sz w:val="28"/>
          <w:szCs w:val="32"/>
        </w:rPr>
        <w:t>规划</w:t>
      </w:r>
      <w:r w:rsidR="006E5838" w:rsidRPr="002531B7">
        <w:rPr>
          <w:rFonts w:ascii="仿宋_GB2312" w:eastAsia="仿宋_GB2312" w:hint="eastAsia"/>
          <w:bCs/>
          <w:sz w:val="28"/>
          <w:szCs w:val="32"/>
        </w:rPr>
        <w:t>管理</w:t>
      </w:r>
      <w:r w:rsidR="00857F64" w:rsidRPr="002531B7">
        <w:rPr>
          <w:rFonts w:ascii="仿宋_GB2312" w:eastAsia="仿宋_GB2312" w:hint="eastAsia"/>
          <w:bCs/>
          <w:sz w:val="28"/>
          <w:szCs w:val="32"/>
        </w:rPr>
        <w:t>、</w:t>
      </w:r>
      <w:r w:rsidR="00857F64" w:rsidRPr="002531B7">
        <w:rPr>
          <w:rFonts w:ascii="仿宋_GB2312" w:eastAsia="仿宋_GB2312"/>
          <w:bCs/>
          <w:sz w:val="28"/>
          <w:szCs w:val="32"/>
        </w:rPr>
        <w:t>评估应用</w:t>
      </w:r>
      <w:r w:rsidR="006E5838" w:rsidRPr="002531B7">
        <w:rPr>
          <w:rFonts w:ascii="仿宋_GB2312" w:eastAsia="仿宋_GB2312" w:hint="eastAsia"/>
          <w:bCs/>
          <w:sz w:val="28"/>
          <w:szCs w:val="32"/>
        </w:rPr>
        <w:t>等</w:t>
      </w:r>
      <w:r w:rsidR="006E5838" w:rsidRPr="002531B7">
        <w:rPr>
          <w:rFonts w:ascii="仿宋_GB2312" w:eastAsia="仿宋_GB2312"/>
          <w:bCs/>
          <w:sz w:val="28"/>
          <w:szCs w:val="32"/>
        </w:rPr>
        <w:t>方面</w:t>
      </w:r>
      <w:r w:rsidR="00857F64" w:rsidRPr="002531B7">
        <w:rPr>
          <w:rFonts w:ascii="仿宋_GB2312" w:eastAsia="仿宋_GB2312" w:hint="eastAsia"/>
          <w:bCs/>
          <w:sz w:val="28"/>
          <w:szCs w:val="32"/>
        </w:rPr>
        <w:t>的</w:t>
      </w:r>
      <w:r w:rsidR="006E5838" w:rsidRPr="002531B7">
        <w:rPr>
          <w:rFonts w:ascii="仿宋_GB2312" w:eastAsia="仿宋_GB2312"/>
          <w:bCs/>
          <w:sz w:val="28"/>
          <w:szCs w:val="32"/>
        </w:rPr>
        <w:t>需求</w:t>
      </w:r>
      <w:r w:rsidR="006E5838" w:rsidRPr="002531B7">
        <w:rPr>
          <w:rFonts w:ascii="仿宋_GB2312" w:eastAsia="仿宋_GB2312" w:hint="eastAsia"/>
          <w:bCs/>
          <w:sz w:val="28"/>
          <w:szCs w:val="32"/>
        </w:rPr>
        <w:t>，</w:t>
      </w:r>
      <w:r w:rsidR="00857F64" w:rsidRPr="002531B7">
        <w:rPr>
          <w:rFonts w:ascii="仿宋_GB2312" w:eastAsia="仿宋_GB2312"/>
          <w:bCs/>
          <w:sz w:val="28"/>
          <w:szCs w:val="32"/>
        </w:rPr>
        <w:t>分析</w:t>
      </w:r>
      <w:r w:rsidR="006721A1" w:rsidRPr="002531B7">
        <w:rPr>
          <w:rFonts w:ascii="仿宋_GB2312" w:eastAsia="仿宋_GB2312" w:hint="eastAsia"/>
          <w:bCs/>
          <w:sz w:val="28"/>
          <w:szCs w:val="32"/>
        </w:rPr>
        <w:t>其</w:t>
      </w:r>
      <w:r w:rsidR="006721A1" w:rsidRPr="002531B7">
        <w:rPr>
          <w:rFonts w:ascii="仿宋_GB2312" w:eastAsia="仿宋_GB2312"/>
          <w:bCs/>
          <w:sz w:val="28"/>
          <w:szCs w:val="32"/>
        </w:rPr>
        <w:t>可行性及实施时序等内容</w:t>
      </w:r>
      <w:r w:rsidRPr="002531B7">
        <w:rPr>
          <w:rFonts w:ascii="仿宋_GB2312" w:eastAsia="仿宋_GB2312"/>
          <w:bCs/>
          <w:sz w:val="28"/>
          <w:szCs w:val="32"/>
        </w:rPr>
        <w:t>。</w:t>
      </w:r>
    </w:p>
    <w:p w14:paraId="57008B3A" w14:textId="7DC665E7" w:rsidR="00E27267" w:rsidRPr="00916F23" w:rsidRDefault="00916F23" w:rsidP="00916F23">
      <w:pPr>
        <w:ind w:firstLineChars="150" w:firstLine="420"/>
        <w:jc w:val="left"/>
        <w:rPr>
          <w:rFonts w:ascii="仿宋_GB2312" w:eastAsia="仿宋_GB2312"/>
          <w:bCs/>
          <w:sz w:val="28"/>
          <w:szCs w:val="32"/>
        </w:rPr>
      </w:pPr>
      <w:r>
        <w:rPr>
          <w:rFonts w:ascii="仿宋_GB2312" w:eastAsia="仿宋_GB2312" w:hint="eastAsia"/>
          <w:bCs/>
          <w:sz w:val="28"/>
          <w:szCs w:val="32"/>
        </w:rPr>
        <w:t>（2）</w:t>
      </w:r>
      <w:r w:rsidR="00E27267" w:rsidRPr="00916F23">
        <w:rPr>
          <w:rFonts w:ascii="仿宋_GB2312" w:eastAsia="仿宋_GB2312" w:hint="eastAsia"/>
          <w:bCs/>
          <w:sz w:val="28"/>
          <w:szCs w:val="32"/>
        </w:rPr>
        <w:t>系统</w:t>
      </w:r>
      <w:r w:rsidR="004B5E64">
        <w:rPr>
          <w:rFonts w:ascii="仿宋_GB2312" w:eastAsia="仿宋_GB2312" w:hint="eastAsia"/>
          <w:bCs/>
          <w:sz w:val="28"/>
          <w:szCs w:val="32"/>
        </w:rPr>
        <w:t>的整体</w:t>
      </w:r>
      <w:r w:rsidR="00E27267" w:rsidRPr="00916F23">
        <w:rPr>
          <w:rFonts w:ascii="仿宋_GB2312" w:eastAsia="仿宋_GB2312"/>
          <w:bCs/>
          <w:sz w:val="28"/>
          <w:szCs w:val="32"/>
        </w:rPr>
        <w:t>设计</w:t>
      </w:r>
    </w:p>
    <w:p w14:paraId="4AEA1573" w14:textId="74AC5542" w:rsidR="006E203E" w:rsidRPr="00DA4C32" w:rsidRDefault="00A803DF" w:rsidP="00CE6062">
      <w:pPr>
        <w:ind w:firstLineChars="150" w:firstLine="420"/>
        <w:jc w:val="left"/>
        <w:rPr>
          <w:rFonts w:ascii="仿宋_GB2312" w:eastAsia="仿宋_GB2312"/>
          <w:bCs/>
          <w:sz w:val="28"/>
          <w:szCs w:val="32"/>
        </w:rPr>
      </w:pPr>
      <w:r w:rsidRPr="00DA4C32">
        <w:rPr>
          <w:rFonts w:ascii="仿宋_GB2312" w:eastAsia="仿宋_GB2312" w:hint="eastAsia"/>
          <w:bCs/>
          <w:sz w:val="28"/>
          <w:szCs w:val="32"/>
        </w:rPr>
        <w:t>结合</w:t>
      </w:r>
      <w:r w:rsidRPr="00DA4C32">
        <w:rPr>
          <w:rFonts w:ascii="仿宋_GB2312" w:eastAsia="仿宋_GB2312"/>
          <w:bCs/>
          <w:sz w:val="28"/>
          <w:szCs w:val="32"/>
        </w:rPr>
        <w:t>需求调研</w:t>
      </w:r>
      <w:r w:rsidRPr="00DA4C32">
        <w:rPr>
          <w:rFonts w:ascii="仿宋_GB2312" w:eastAsia="仿宋_GB2312" w:hint="eastAsia"/>
          <w:bCs/>
          <w:sz w:val="28"/>
          <w:szCs w:val="32"/>
        </w:rPr>
        <w:t>确定</w:t>
      </w:r>
      <w:r w:rsidRPr="00DA4C32">
        <w:rPr>
          <w:rFonts w:ascii="仿宋_GB2312" w:eastAsia="仿宋_GB2312"/>
          <w:bCs/>
          <w:sz w:val="28"/>
          <w:szCs w:val="32"/>
        </w:rPr>
        <w:t>的目标及</w:t>
      </w:r>
      <w:r w:rsidRPr="00DA4C32">
        <w:rPr>
          <w:rFonts w:ascii="仿宋_GB2312" w:eastAsia="仿宋_GB2312" w:hint="eastAsia"/>
          <w:bCs/>
          <w:sz w:val="28"/>
          <w:szCs w:val="32"/>
        </w:rPr>
        <w:t>主要</w:t>
      </w:r>
      <w:r w:rsidRPr="00DA4C32">
        <w:rPr>
          <w:rFonts w:ascii="仿宋_GB2312" w:eastAsia="仿宋_GB2312"/>
          <w:bCs/>
          <w:sz w:val="28"/>
          <w:szCs w:val="32"/>
        </w:rPr>
        <w:t>任务，</w:t>
      </w:r>
      <w:r w:rsidRPr="00DA4C32">
        <w:rPr>
          <w:rFonts w:ascii="仿宋_GB2312" w:eastAsia="仿宋_GB2312" w:hint="eastAsia"/>
          <w:bCs/>
          <w:sz w:val="28"/>
          <w:szCs w:val="32"/>
        </w:rPr>
        <w:t>确定</w:t>
      </w:r>
      <w:r w:rsidRPr="00DA4C32">
        <w:rPr>
          <w:rFonts w:ascii="仿宋_GB2312" w:eastAsia="仿宋_GB2312"/>
          <w:bCs/>
          <w:sz w:val="28"/>
          <w:szCs w:val="32"/>
        </w:rPr>
        <w:t>系统总体数据</w:t>
      </w:r>
      <w:r w:rsidRPr="00DA4C32">
        <w:rPr>
          <w:rFonts w:ascii="仿宋_GB2312" w:eastAsia="仿宋_GB2312" w:hint="eastAsia"/>
          <w:bCs/>
          <w:sz w:val="28"/>
          <w:szCs w:val="32"/>
        </w:rPr>
        <w:t>组织和体系架构</w:t>
      </w:r>
      <w:r w:rsidR="00717DBA">
        <w:rPr>
          <w:rFonts w:ascii="仿宋_GB2312" w:eastAsia="仿宋_GB2312" w:hint="eastAsia"/>
          <w:bCs/>
          <w:sz w:val="28"/>
          <w:szCs w:val="32"/>
        </w:rPr>
        <w:t>，</w:t>
      </w:r>
      <w:proofErr w:type="gramStart"/>
      <w:r w:rsidR="00D3652F">
        <w:rPr>
          <w:rFonts w:ascii="仿宋_GB2312" w:eastAsia="仿宋_GB2312" w:hint="eastAsia"/>
          <w:bCs/>
          <w:sz w:val="28"/>
          <w:szCs w:val="32"/>
        </w:rPr>
        <w:t>且</w:t>
      </w:r>
      <w:r w:rsidR="00F11DA2">
        <w:rPr>
          <w:rFonts w:ascii="仿宋_GB2312" w:eastAsia="仿宋_GB2312" w:hint="eastAsia"/>
          <w:bCs/>
          <w:sz w:val="28"/>
          <w:szCs w:val="32"/>
        </w:rPr>
        <w:t>做</w:t>
      </w:r>
      <w:r w:rsidR="00717DBA">
        <w:rPr>
          <w:rFonts w:ascii="仿宋_GB2312" w:eastAsia="仿宋_GB2312" w:hint="eastAsia"/>
          <w:bCs/>
          <w:sz w:val="28"/>
          <w:szCs w:val="32"/>
        </w:rPr>
        <w:t>好</w:t>
      </w:r>
      <w:proofErr w:type="gramEnd"/>
      <w:r w:rsidR="0064384C">
        <w:rPr>
          <w:rFonts w:ascii="仿宋_GB2312" w:eastAsia="仿宋_GB2312" w:hint="eastAsia"/>
          <w:bCs/>
          <w:sz w:val="28"/>
          <w:szCs w:val="32"/>
        </w:rPr>
        <w:t>本系统</w:t>
      </w:r>
      <w:r w:rsidR="00717DBA">
        <w:rPr>
          <w:rFonts w:ascii="仿宋_GB2312" w:eastAsia="仿宋_GB2312" w:hint="eastAsia"/>
          <w:bCs/>
          <w:sz w:val="28"/>
          <w:szCs w:val="32"/>
        </w:rPr>
        <w:t>与中心智慧规划平台的衔接</w:t>
      </w:r>
      <w:r w:rsidRPr="00DA4C32">
        <w:rPr>
          <w:rFonts w:ascii="仿宋_GB2312" w:eastAsia="仿宋_GB2312" w:hint="eastAsia"/>
          <w:bCs/>
          <w:sz w:val="28"/>
          <w:szCs w:val="32"/>
        </w:rPr>
        <w:t>。</w:t>
      </w:r>
    </w:p>
    <w:p w14:paraId="1145AD67" w14:textId="4745866E" w:rsidR="004B5E64" w:rsidRDefault="004B5E64" w:rsidP="00CE6062">
      <w:pPr>
        <w:ind w:firstLineChars="150" w:firstLine="420"/>
        <w:jc w:val="left"/>
        <w:rPr>
          <w:rFonts w:ascii="仿宋_GB2312" w:eastAsia="仿宋_GB2312"/>
          <w:bCs/>
          <w:sz w:val="28"/>
          <w:szCs w:val="32"/>
        </w:rPr>
      </w:pPr>
      <w:r>
        <w:rPr>
          <w:rFonts w:ascii="仿宋_GB2312" w:eastAsia="仿宋_GB2312" w:hint="eastAsia"/>
          <w:bCs/>
          <w:sz w:val="28"/>
          <w:szCs w:val="32"/>
        </w:rPr>
        <w:t>（3</w:t>
      </w:r>
      <w:r>
        <w:rPr>
          <w:rFonts w:ascii="仿宋_GB2312" w:eastAsia="仿宋_GB2312"/>
          <w:bCs/>
          <w:sz w:val="28"/>
          <w:szCs w:val="32"/>
        </w:rPr>
        <w:t>）</w:t>
      </w:r>
      <w:r>
        <w:rPr>
          <w:rFonts w:ascii="仿宋_GB2312" w:eastAsia="仿宋_GB2312" w:hint="eastAsia"/>
          <w:bCs/>
          <w:sz w:val="28"/>
          <w:szCs w:val="32"/>
        </w:rPr>
        <w:t>系统</w:t>
      </w:r>
      <w:r>
        <w:rPr>
          <w:rFonts w:ascii="仿宋_GB2312" w:eastAsia="仿宋_GB2312"/>
          <w:bCs/>
          <w:sz w:val="28"/>
          <w:szCs w:val="32"/>
        </w:rPr>
        <w:t>功能模块开发</w:t>
      </w:r>
    </w:p>
    <w:p w14:paraId="391A0CFA" w14:textId="3D993A69" w:rsidR="004B5E64" w:rsidRPr="00CE6062" w:rsidRDefault="004B5E64" w:rsidP="00CE6062">
      <w:pPr>
        <w:ind w:firstLineChars="150" w:firstLine="420"/>
        <w:jc w:val="left"/>
        <w:rPr>
          <w:rFonts w:ascii="仿宋_GB2312" w:eastAsia="仿宋_GB2312"/>
          <w:bCs/>
          <w:sz w:val="28"/>
          <w:szCs w:val="32"/>
        </w:rPr>
      </w:pPr>
      <w:r w:rsidRPr="00CE6062">
        <w:rPr>
          <w:rFonts w:ascii="仿宋_GB2312" w:eastAsia="仿宋_GB2312"/>
          <w:bCs/>
          <w:sz w:val="28"/>
          <w:szCs w:val="32"/>
        </w:rPr>
        <w:t>系统</w:t>
      </w:r>
      <w:r w:rsidR="007536CC" w:rsidRPr="00CE6062">
        <w:rPr>
          <w:rFonts w:ascii="仿宋_GB2312" w:eastAsia="仿宋_GB2312" w:hint="eastAsia"/>
          <w:bCs/>
          <w:sz w:val="28"/>
          <w:szCs w:val="32"/>
        </w:rPr>
        <w:t>应至少包含以下</w:t>
      </w:r>
      <w:r w:rsidR="001601AB" w:rsidRPr="00CE6062">
        <w:rPr>
          <w:rFonts w:ascii="仿宋_GB2312" w:eastAsia="仿宋_GB2312" w:hint="eastAsia"/>
          <w:bCs/>
          <w:sz w:val="28"/>
          <w:szCs w:val="32"/>
        </w:rPr>
        <w:t>七个</w:t>
      </w:r>
      <w:r w:rsidRPr="00CE6062">
        <w:rPr>
          <w:rFonts w:ascii="仿宋_GB2312" w:eastAsia="仿宋_GB2312" w:hint="eastAsia"/>
          <w:bCs/>
          <w:sz w:val="28"/>
          <w:szCs w:val="32"/>
        </w:rPr>
        <w:t>功能</w:t>
      </w:r>
      <w:r w:rsidR="001601AB" w:rsidRPr="00CE6062">
        <w:rPr>
          <w:rFonts w:ascii="仿宋_GB2312" w:eastAsia="仿宋_GB2312" w:hint="eastAsia"/>
          <w:bCs/>
          <w:sz w:val="28"/>
          <w:szCs w:val="32"/>
        </w:rPr>
        <w:t>模块，包括</w:t>
      </w:r>
      <w:r w:rsidR="003721E8" w:rsidRPr="00CE6062">
        <w:rPr>
          <w:rFonts w:ascii="仿宋_GB2312" w:eastAsia="仿宋_GB2312" w:hint="eastAsia"/>
          <w:bCs/>
          <w:sz w:val="28"/>
          <w:szCs w:val="32"/>
        </w:rPr>
        <w:t>数据更新与</w:t>
      </w:r>
      <w:r w:rsidR="00691364" w:rsidRPr="00CE6062">
        <w:rPr>
          <w:rFonts w:ascii="仿宋_GB2312" w:eastAsia="仿宋_GB2312" w:hint="eastAsia"/>
          <w:bCs/>
          <w:sz w:val="28"/>
          <w:szCs w:val="32"/>
        </w:rPr>
        <w:t>编辑</w:t>
      </w:r>
      <w:r w:rsidR="003721E8" w:rsidRPr="00CE6062">
        <w:rPr>
          <w:rFonts w:ascii="仿宋_GB2312" w:eastAsia="仿宋_GB2312" w:hint="eastAsia"/>
          <w:bCs/>
          <w:sz w:val="28"/>
          <w:szCs w:val="32"/>
        </w:rPr>
        <w:t>、基础查询与统计、</w:t>
      </w:r>
      <w:r w:rsidR="001601AB" w:rsidRPr="00CE6062">
        <w:rPr>
          <w:rFonts w:ascii="仿宋_GB2312" w:eastAsia="仿宋_GB2312" w:hint="eastAsia"/>
          <w:bCs/>
          <w:sz w:val="28"/>
          <w:szCs w:val="32"/>
        </w:rPr>
        <w:t>十五分钟生活</w:t>
      </w:r>
      <w:proofErr w:type="gramStart"/>
      <w:r w:rsidR="001601AB" w:rsidRPr="00CE6062">
        <w:rPr>
          <w:rFonts w:ascii="仿宋_GB2312" w:eastAsia="仿宋_GB2312" w:hint="eastAsia"/>
          <w:bCs/>
          <w:sz w:val="28"/>
          <w:szCs w:val="32"/>
        </w:rPr>
        <w:t>圈指标</w:t>
      </w:r>
      <w:proofErr w:type="gramEnd"/>
      <w:r w:rsidR="001601AB" w:rsidRPr="00CE6062">
        <w:rPr>
          <w:rFonts w:ascii="仿宋_GB2312" w:eastAsia="仿宋_GB2312" w:hint="eastAsia"/>
          <w:bCs/>
          <w:sz w:val="28"/>
          <w:szCs w:val="32"/>
        </w:rPr>
        <w:t>监测、供需监测与预警、可达性评估、制图管理、权限管理。</w:t>
      </w:r>
    </w:p>
    <w:p w14:paraId="3770B461" w14:textId="078F8AE1" w:rsidR="004B5E64" w:rsidRPr="00CE6062" w:rsidRDefault="007F1298" w:rsidP="00CE6062">
      <w:pPr>
        <w:ind w:firstLineChars="150" w:firstLine="420"/>
        <w:jc w:val="left"/>
        <w:rPr>
          <w:rFonts w:ascii="仿宋_GB2312" w:eastAsia="仿宋_GB2312"/>
          <w:bCs/>
          <w:sz w:val="28"/>
          <w:szCs w:val="32"/>
        </w:rPr>
      </w:pPr>
      <w:r w:rsidRPr="00CE6062">
        <w:rPr>
          <w:rFonts w:ascii="仿宋_GB2312" w:eastAsia="仿宋_GB2312"/>
          <w:bCs/>
          <w:sz w:val="28"/>
          <w:szCs w:val="32"/>
        </w:rPr>
        <w:t>A</w:t>
      </w:r>
      <w:r w:rsidR="00073FA7" w:rsidRPr="00CE6062">
        <w:rPr>
          <w:rFonts w:ascii="仿宋_GB2312" w:eastAsia="仿宋_GB2312"/>
          <w:bCs/>
          <w:sz w:val="28"/>
          <w:szCs w:val="32"/>
        </w:rPr>
        <w:t>.</w:t>
      </w:r>
      <w:r w:rsidR="004B5E64" w:rsidRPr="00CE6062">
        <w:rPr>
          <w:rFonts w:ascii="仿宋_GB2312" w:eastAsia="仿宋_GB2312" w:hint="eastAsia"/>
          <w:bCs/>
          <w:sz w:val="28"/>
          <w:szCs w:val="32"/>
        </w:rPr>
        <w:t>数据</w:t>
      </w:r>
      <w:r w:rsidR="003721E8" w:rsidRPr="00CE6062">
        <w:rPr>
          <w:rFonts w:ascii="仿宋_GB2312" w:eastAsia="仿宋_GB2312" w:hint="eastAsia"/>
          <w:bCs/>
          <w:sz w:val="28"/>
          <w:szCs w:val="32"/>
        </w:rPr>
        <w:t>更新</w:t>
      </w:r>
      <w:r w:rsidR="00B40C4E" w:rsidRPr="00CE6062">
        <w:rPr>
          <w:rFonts w:ascii="仿宋_GB2312" w:eastAsia="仿宋_GB2312" w:hint="eastAsia"/>
          <w:bCs/>
          <w:sz w:val="28"/>
          <w:szCs w:val="32"/>
        </w:rPr>
        <w:t>与</w:t>
      </w:r>
      <w:r w:rsidR="00691364" w:rsidRPr="00CE6062">
        <w:rPr>
          <w:rFonts w:ascii="仿宋_GB2312" w:eastAsia="仿宋_GB2312" w:hint="eastAsia"/>
          <w:bCs/>
          <w:sz w:val="28"/>
          <w:szCs w:val="32"/>
        </w:rPr>
        <w:t>编辑</w:t>
      </w:r>
    </w:p>
    <w:p w14:paraId="79C4B3BE" w14:textId="6DB4A2E0" w:rsidR="004B5E64" w:rsidRPr="00CE6062" w:rsidRDefault="00691364" w:rsidP="00CE6062">
      <w:pPr>
        <w:ind w:firstLineChars="150" w:firstLine="420"/>
        <w:jc w:val="left"/>
        <w:rPr>
          <w:rFonts w:ascii="仿宋_GB2312" w:eastAsia="仿宋_GB2312"/>
          <w:bCs/>
          <w:sz w:val="28"/>
          <w:szCs w:val="32"/>
        </w:rPr>
      </w:pPr>
      <w:r w:rsidRPr="00CE6062">
        <w:rPr>
          <w:rFonts w:ascii="仿宋_GB2312" w:eastAsia="仿宋_GB2312" w:hint="eastAsia"/>
          <w:bCs/>
          <w:sz w:val="28"/>
          <w:szCs w:val="32"/>
        </w:rPr>
        <w:t>支持在线数据编辑（包括修改空间位置、属性信息）、批量数据录入与空间化（导入excel、txt等格式）功能</w:t>
      </w:r>
      <w:r w:rsidR="004B5E64" w:rsidRPr="00CE6062">
        <w:rPr>
          <w:rFonts w:ascii="仿宋_GB2312" w:eastAsia="仿宋_GB2312" w:hint="eastAsia"/>
          <w:bCs/>
          <w:sz w:val="28"/>
          <w:szCs w:val="32"/>
        </w:rPr>
        <w:t>。</w:t>
      </w:r>
    </w:p>
    <w:p w14:paraId="45D96356" w14:textId="0C5EDCC1" w:rsidR="00CC3FC0" w:rsidRPr="00CE6062" w:rsidRDefault="007F1298" w:rsidP="00CE6062">
      <w:pPr>
        <w:ind w:firstLineChars="150" w:firstLine="420"/>
        <w:jc w:val="left"/>
        <w:rPr>
          <w:rFonts w:ascii="仿宋_GB2312" w:eastAsia="仿宋_GB2312"/>
          <w:bCs/>
          <w:sz w:val="28"/>
          <w:szCs w:val="32"/>
        </w:rPr>
      </w:pPr>
      <w:r w:rsidRPr="00CE6062">
        <w:rPr>
          <w:rFonts w:ascii="仿宋_GB2312" w:eastAsia="仿宋_GB2312"/>
          <w:bCs/>
          <w:sz w:val="28"/>
          <w:szCs w:val="32"/>
        </w:rPr>
        <w:t>B</w:t>
      </w:r>
      <w:r w:rsidR="00CC3FC0" w:rsidRPr="00CE6062">
        <w:rPr>
          <w:rFonts w:ascii="仿宋_GB2312" w:eastAsia="仿宋_GB2312"/>
          <w:bCs/>
          <w:sz w:val="28"/>
          <w:szCs w:val="32"/>
        </w:rPr>
        <w:t>.</w:t>
      </w:r>
      <w:r w:rsidR="00CC3FC0" w:rsidRPr="00CE6062">
        <w:rPr>
          <w:rFonts w:ascii="仿宋_GB2312" w:eastAsia="仿宋_GB2312" w:hint="eastAsia"/>
          <w:bCs/>
          <w:sz w:val="28"/>
          <w:szCs w:val="32"/>
        </w:rPr>
        <w:t>基础查询与统计</w:t>
      </w:r>
    </w:p>
    <w:p w14:paraId="3C1FD2E7" w14:textId="5CE3869E" w:rsidR="00CC3FC0" w:rsidRPr="00CE6062" w:rsidRDefault="00CC3FC0" w:rsidP="00CE6062">
      <w:pPr>
        <w:ind w:firstLineChars="150" w:firstLine="420"/>
        <w:jc w:val="left"/>
        <w:rPr>
          <w:rFonts w:ascii="仿宋_GB2312" w:eastAsia="仿宋_GB2312"/>
          <w:bCs/>
          <w:sz w:val="28"/>
          <w:szCs w:val="32"/>
        </w:rPr>
      </w:pPr>
      <w:r w:rsidRPr="00CE6062">
        <w:rPr>
          <w:rFonts w:ascii="仿宋_GB2312" w:eastAsia="仿宋_GB2312" w:hint="eastAsia"/>
          <w:bCs/>
          <w:sz w:val="28"/>
          <w:szCs w:val="32"/>
        </w:rPr>
        <w:t>支持任意要素查询、任意拉框查询、模糊查询等查询操作，提供按字段统计、按任意范围统计等统计功能，并提供查询统计结果显示</w:t>
      </w:r>
      <w:r w:rsidRPr="00CE6062">
        <w:rPr>
          <w:rFonts w:ascii="仿宋_GB2312" w:eastAsia="仿宋_GB2312" w:hint="eastAsia"/>
          <w:bCs/>
          <w:sz w:val="28"/>
          <w:szCs w:val="32"/>
        </w:rPr>
        <w:lastRenderedPageBreak/>
        <w:t>与导出；</w:t>
      </w:r>
    </w:p>
    <w:p w14:paraId="0A307D4F" w14:textId="51C62242" w:rsidR="00073FA7" w:rsidRPr="00CE6062" w:rsidRDefault="007F1298" w:rsidP="00CE6062">
      <w:pPr>
        <w:ind w:firstLineChars="150" w:firstLine="420"/>
        <w:jc w:val="left"/>
        <w:rPr>
          <w:rFonts w:ascii="仿宋_GB2312" w:eastAsia="仿宋_GB2312"/>
          <w:bCs/>
          <w:sz w:val="28"/>
          <w:szCs w:val="32"/>
        </w:rPr>
      </w:pPr>
      <w:r w:rsidRPr="00CE6062">
        <w:rPr>
          <w:rFonts w:ascii="仿宋_GB2312" w:eastAsia="仿宋_GB2312" w:hint="eastAsia"/>
          <w:bCs/>
          <w:sz w:val="28"/>
          <w:szCs w:val="32"/>
        </w:rPr>
        <w:t>C</w:t>
      </w:r>
      <w:r w:rsidR="00073FA7" w:rsidRPr="00CE6062">
        <w:rPr>
          <w:rFonts w:ascii="仿宋_GB2312" w:eastAsia="仿宋_GB2312"/>
          <w:bCs/>
          <w:sz w:val="28"/>
          <w:szCs w:val="32"/>
        </w:rPr>
        <w:t>.</w:t>
      </w:r>
      <w:r w:rsidR="00073FA7" w:rsidRPr="00CE6062">
        <w:rPr>
          <w:rFonts w:ascii="仿宋_GB2312" w:eastAsia="仿宋_GB2312" w:hint="eastAsia"/>
          <w:bCs/>
          <w:sz w:val="28"/>
          <w:szCs w:val="32"/>
        </w:rPr>
        <w:t>十五分钟</w:t>
      </w:r>
      <w:r w:rsidRPr="00CE6062">
        <w:rPr>
          <w:rFonts w:ascii="仿宋_GB2312" w:eastAsia="仿宋_GB2312" w:hint="eastAsia"/>
          <w:bCs/>
          <w:sz w:val="28"/>
          <w:szCs w:val="32"/>
        </w:rPr>
        <w:t>生活</w:t>
      </w:r>
      <w:proofErr w:type="gramStart"/>
      <w:r w:rsidRPr="00CE6062">
        <w:rPr>
          <w:rFonts w:ascii="仿宋_GB2312" w:eastAsia="仿宋_GB2312" w:hint="eastAsia"/>
          <w:bCs/>
          <w:sz w:val="28"/>
          <w:szCs w:val="32"/>
        </w:rPr>
        <w:t>圈指标</w:t>
      </w:r>
      <w:proofErr w:type="gramEnd"/>
      <w:r w:rsidRPr="00CE6062">
        <w:rPr>
          <w:rFonts w:ascii="仿宋_GB2312" w:eastAsia="仿宋_GB2312" w:hint="eastAsia"/>
          <w:bCs/>
          <w:sz w:val="28"/>
          <w:szCs w:val="32"/>
        </w:rPr>
        <w:t>监测</w:t>
      </w:r>
    </w:p>
    <w:p w14:paraId="0143E7CA" w14:textId="67EF663A" w:rsidR="00073FA7" w:rsidRPr="00CE6062" w:rsidRDefault="00912DE9" w:rsidP="00CE6062">
      <w:pPr>
        <w:ind w:firstLineChars="150" w:firstLine="420"/>
        <w:jc w:val="left"/>
        <w:rPr>
          <w:rFonts w:ascii="仿宋_GB2312" w:eastAsia="仿宋_GB2312"/>
          <w:bCs/>
          <w:sz w:val="28"/>
          <w:szCs w:val="32"/>
        </w:rPr>
      </w:pPr>
      <w:r w:rsidRPr="00CE6062">
        <w:rPr>
          <w:rFonts w:ascii="仿宋_GB2312" w:eastAsia="仿宋_GB2312" w:hint="eastAsia"/>
          <w:bCs/>
          <w:sz w:val="28"/>
          <w:szCs w:val="32"/>
        </w:rPr>
        <w:t>包括概况显示</w:t>
      </w:r>
      <w:r w:rsidR="00562E2A" w:rsidRPr="00CE6062">
        <w:rPr>
          <w:rFonts w:ascii="仿宋_GB2312" w:eastAsia="仿宋_GB2312" w:hint="eastAsia"/>
          <w:bCs/>
          <w:sz w:val="28"/>
          <w:szCs w:val="32"/>
        </w:rPr>
        <w:t>基础教育设施</w:t>
      </w:r>
      <w:r w:rsidR="005C57A0" w:rsidRPr="00CE6062">
        <w:rPr>
          <w:rFonts w:ascii="仿宋_GB2312" w:eastAsia="仿宋_GB2312" w:hint="eastAsia"/>
          <w:bCs/>
          <w:sz w:val="28"/>
          <w:szCs w:val="32"/>
        </w:rPr>
        <w:t>十五分钟步行生活圈</w:t>
      </w:r>
      <w:r w:rsidRPr="00CE6062">
        <w:rPr>
          <w:rFonts w:ascii="仿宋_GB2312" w:eastAsia="仿宋_GB2312" w:hint="eastAsia"/>
          <w:bCs/>
          <w:sz w:val="28"/>
          <w:szCs w:val="32"/>
        </w:rPr>
        <w:t>覆盖指标，各指标详情信息（包含覆盖范围、覆盖公共设施专题图）</w:t>
      </w:r>
      <w:r w:rsidR="00D80245" w:rsidRPr="00CE6062">
        <w:rPr>
          <w:rFonts w:ascii="仿宋_GB2312" w:eastAsia="仿宋_GB2312" w:hint="eastAsia"/>
          <w:bCs/>
          <w:sz w:val="28"/>
          <w:szCs w:val="32"/>
        </w:rPr>
        <w:t>。</w:t>
      </w:r>
    </w:p>
    <w:p w14:paraId="251FEAAE" w14:textId="144601C1" w:rsidR="00073FA7" w:rsidRPr="00CE6062" w:rsidRDefault="00D80245" w:rsidP="00CE6062">
      <w:pPr>
        <w:ind w:firstLineChars="150" w:firstLine="420"/>
        <w:jc w:val="left"/>
        <w:rPr>
          <w:rFonts w:ascii="仿宋_GB2312" w:eastAsia="仿宋_GB2312"/>
          <w:bCs/>
          <w:sz w:val="28"/>
          <w:szCs w:val="32"/>
        </w:rPr>
      </w:pPr>
      <w:r w:rsidRPr="00CE6062">
        <w:rPr>
          <w:rFonts w:ascii="仿宋_GB2312" w:eastAsia="仿宋_GB2312" w:hint="eastAsia"/>
          <w:bCs/>
          <w:sz w:val="28"/>
          <w:szCs w:val="32"/>
        </w:rPr>
        <w:t>D</w:t>
      </w:r>
      <w:r w:rsidR="00073FA7" w:rsidRPr="00CE6062">
        <w:rPr>
          <w:rFonts w:ascii="仿宋_GB2312" w:eastAsia="仿宋_GB2312"/>
          <w:bCs/>
          <w:sz w:val="28"/>
          <w:szCs w:val="32"/>
        </w:rPr>
        <w:t>.</w:t>
      </w:r>
      <w:r w:rsidR="00855595" w:rsidRPr="00CE6062">
        <w:rPr>
          <w:rFonts w:ascii="仿宋_GB2312" w:eastAsia="仿宋_GB2312" w:hint="eastAsia"/>
          <w:bCs/>
          <w:sz w:val="28"/>
          <w:szCs w:val="32"/>
        </w:rPr>
        <w:t>供需监测与预警</w:t>
      </w:r>
    </w:p>
    <w:p w14:paraId="547AD4D3" w14:textId="33C4D8FE" w:rsidR="00073FA7" w:rsidRPr="00CE6062" w:rsidRDefault="00A44ED9" w:rsidP="00CE6062">
      <w:pPr>
        <w:ind w:firstLineChars="150" w:firstLine="420"/>
        <w:jc w:val="left"/>
        <w:rPr>
          <w:rFonts w:ascii="仿宋_GB2312" w:eastAsia="仿宋_GB2312"/>
          <w:bCs/>
          <w:sz w:val="28"/>
          <w:szCs w:val="32"/>
        </w:rPr>
      </w:pPr>
      <w:r w:rsidRPr="00CE6062">
        <w:rPr>
          <w:rFonts w:ascii="仿宋_GB2312" w:eastAsia="仿宋_GB2312" w:hint="eastAsia"/>
          <w:bCs/>
          <w:sz w:val="28"/>
          <w:szCs w:val="32"/>
        </w:rPr>
        <w:t>设置各公共设施类别的供需监测与预警评估，例如教育设施供需监测与预警，通过计算各个现状学区、行政单元、规划单元等管理单元内教育设施学位供给与需求人口的比例关系来显示教育设施供需状态，依据设施与人口数据变化动态实时监测，并设定阈值实现预警</w:t>
      </w:r>
      <w:r w:rsidR="00DB6275" w:rsidRPr="00CE6062">
        <w:rPr>
          <w:rFonts w:ascii="仿宋_GB2312" w:eastAsia="仿宋_GB2312" w:hint="eastAsia"/>
          <w:bCs/>
          <w:sz w:val="28"/>
          <w:szCs w:val="32"/>
        </w:rPr>
        <w:t>。</w:t>
      </w:r>
    </w:p>
    <w:p w14:paraId="0743902A" w14:textId="531B6487" w:rsidR="00073FA7" w:rsidRPr="00CE6062" w:rsidRDefault="00E36078" w:rsidP="00CE6062">
      <w:pPr>
        <w:ind w:firstLineChars="150" w:firstLine="420"/>
        <w:jc w:val="left"/>
        <w:rPr>
          <w:rFonts w:ascii="仿宋_GB2312" w:eastAsia="仿宋_GB2312"/>
          <w:bCs/>
          <w:sz w:val="28"/>
          <w:szCs w:val="32"/>
        </w:rPr>
      </w:pPr>
      <w:r w:rsidRPr="00CE6062">
        <w:rPr>
          <w:rFonts w:ascii="仿宋_GB2312" w:eastAsia="仿宋_GB2312" w:hint="eastAsia"/>
          <w:bCs/>
          <w:sz w:val="28"/>
          <w:szCs w:val="32"/>
        </w:rPr>
        <w:t>E</w:t>
      </w:r>
      <w:r w:rsidR="00073FA7" w:rsidRPr="00CE6062">
        <w:rPr>
          <w:rFonts w:ascii="仿宋_GB2312" w:eastAsia="仿宋_GB2312"/>
          <w:bCs/>
          <w:sz w:val="28"/>
          <w:szCs w:val="32"/>
        </w:rPr>
        <w:t>.</w:t>
      </w:r>
      <w:r w:rsidRPr="00CE6062">
        <w:rPr>
          <w:rFonts w:ascii="仿宋_GB2312" w:eastAsia="仿宋_GB2312" w:hint="eastAsia"/>
          <w:bCs/>
          <w:sz w:val="28"/>
          <w:szCs w:val="32"/>
        </w:rPr>
        <w:t>可达性评估</w:t>
      </w:r>
    </w:p>
    <w:p w14:paraId="45FE4D76" w14:textId="4B0B0979" w:rsidR="00073FA7" w:rsidRPr="00CE6062" w:rsidRDefault="00D451F1" w:rsidP="00CE6062">
      <w:pPr>
        <w:ind w:firstLineChars="150" w:firstLine="420"/>
        <w:jc w:val="left"/>
        <w:rPr>
          <w:rFonts w:ascii="仿宋_GB2312" w:eastAsia="仿宋_GB2312"/>
          <w:bCs/>
          <w:sz w:val="28"/>
          <w:szCs w:val="32"/>
        </w:rPr>
      </w:pPr>
      <w:r w:rsidRPr="00CE6062">
        <w:rPr>
          <w:rFonts w:ascii="仿宋_GB2312" w:eastAsia="仿宋_GB2312" w:hint="eastAsia"/>
          <w:bCs/>
          <w:sz w:val="28"/>
          <w:szCs w:val="32"/>
        </w:rPr>
        <w:t>设置各公共设施类别的可达性评估板块，例如</w:t>
      </w:r>
      <w:r w:rsidR="006C6285" w:rsidRPr="00CE6062">
        <w:rPr>
          <w:rFonts w:ascii="仿宋_GB2312" w:eastAsia="仿宋_GB2312" w:hint="eastAsia"/>
          <w:bCs/>
          <w:sz w:val="28"/>
          <w:szCs w:val="32"/>
        </w:rPr>
        <w:t>医疗</w:t>
      </w:r>
      <w:r w:rsidRPr="00CE6062">
        <w:rPr>
          <w:rFonts w:ascii="仿宋_GB2312" w:eastAsia="仿宋_GB2312" w:hint="eastAsia"/>
          <w:bCs/>
          <w:sz w:val="28"/>
          <w:szCs w:val="32"/>
        </w:rPr>
        <w:t>设施</w:t>
      </w:r>
      <w:r w:rsidR="00C0767F" w:rsidRPr="00CE6062">
        <w:rPr>
          <w:rFonts w:ascii="仿宋_GB2312" w:eastAsia="仿宋_GB2312" w:hint="eastAsia"/>
          <w:bCs/>
          <w:sz w:val="28"/>
          <w:szCs w:val="32"/>
        </w:rPr>
        <w:t>可达性</w:t>
      </w:r>
      <w:r w:rsidRPr="00CE6062">
        <w:rPr>
          <w:rFonts w:ascii="仿宋_GB2312" w:eastAsia="仿宋_GB2312" w:hint="eastAsia"/>
          <w:bCs/>
          <w:sz w:val="28"/>
          <w:szCs w:val="32"/>
        </w:rPr>
        <w:t>，通过</w:t>
      </w:r>
      <w:r w:rsidR="00C0767F" w:rsidRPr="00CE6062">
        <w:rPr>
          <w:rFonts w:ascii="仿宋_GB2312" w:eastAsia="仿宋_GB2312" w:hint="eastAsia"/>
          <w:bCs/>
          <w:sz w:val="28"/>
          <w:szCs w:val="32"/>
        </w:rPr>
        <w:t>构建评估模型（重力模型、两步移动搜索法模型）来</w:t>
      </w:r>
      <w:r w:rsidRPr="00CE6062">
        <w:rPr>
          <w:rFonts w:ascii="仿宋_GB2312" w:eastAsia="仿宋_GB2312" w:hint="eastAsia"/>
          <w:bCs/>
          <w:sz w:val="28"/>
          <w:szCs w:val="32"/>
        </w:rPr>
        <w:t>计算各个</w:t>
      </w:r>
      <w:r w:rsidR="00C0767F" w:rsidRPr="00CE6062">
        <w:rPr>
          <w:rFonts w:ascii="仿宋_GB2312" w:eastAsia="仿宋_GB2312" w:hint="eastAsia"/>
          <w:bCs/>
          <w:sz w:val="28"/>
          <w:szCs w:val="32"/>
        </w:rPr>
        <w:t>城市居住点（居住单元）的医疗</w:t>
      </w:r>
      <w:r w:rsidRPr="00CE6062">
        <w:rPr>
          <w:rFonts w:ascii="仿宋_GB2312" w:eastAsia="仿宋_GB2312" w:hint="eastAsia"/>
          <w:bCs/>
          <w:sz w:val="28"/>
          <w:szCs w:val="32"/>
        </w:rPr>
        <w:t>设施</w:t>
      </w:r>
      <w:r w:rsidR="00C0767F" w:rsidRPr="00CE6062">
        <w:rPr>
          <w:rFonts w:ascii="仿宋_GB2312" w:eastAsia="仿宋_GB2312" w:hint="eastAsia"/>
          <w:bCs/>
          <w:sz w:val="28"/>
          <w:szCs w:val="32"/>
        </w:rPr>
        <w:t>可达性能力</w:t>
      </w:r>
      <w:r w:rsidRPr="00CE6062">
        <w:rPr>
          <w:rFonts w:ascii="仿宋_GB2312" w:eastAsia="仿宋_GB2312" w:hint="eastAsia"/>
          <w:bCs/>
          <w:sz w:val="28"/>
          <w:szCs w:val="32"/>
        </w:rPr>
        <w:t>，</w:t>
      </w:r>
      <w:r w:rsidR="00925641" w:rsidRPr="00CE6062">
        <w:rPr>
          <w:rFonts w:ascii="仿宋_GB2312" w:eastAsia="仿宋_GB2312" w:hint="eastAsia"/>
          <w:bCs/>
          <w:sz w:val="28"/>
          <w:szCs w:val="32"/>
        </w:rPr>
        <w:t>并实现依据方案数据实时动态计算与调整，辅助规划决策</w:t>
      </w:r>
      <w:r w:rsidRPr="00CE6062">
        <w:rPr>
          <w:rFonts w:ascii="仿宋_GB2312" w:eastAsia="仿宋_GB2312" w:hint="eastAsia"/>
          <w:bCs/>
          <w:sz w:val="28"/>
          <w:szCs w:val="32"/>
        </w:rPr>
        <w:t>。</w:t>
      </w:r>
    </w:p>
    <w:p w14:paraId="01774585" w14:textId="2E97F828" w:rsidR="00ED60F1" w:rsidRPr="00CE6062" w:rsidRDefault="00ED60F1" w:rsidP="00CE6062">
      <w:pPr>
        <w:ind w:firstLineChars="150" w:firstLine="420"/>
        <w:jc w:val="left"/>
        <w:rPr>
          <w:rFonts w:ascii="仿宋_GB2312" w:eastAsia="仿宋_GB2312"/>
          <w:bCs/>
          <w:sz w:val="28"/>
          <w:szCs w:val="32"/>
        </w:rPr>
      </w:pPr>
      <w:r w:rsidRPr="00CE6062">
        <w:rPr>
          <w:rFonts w:ascii="仿宋_GB2312" w:eastAsia="仿宋_GB2312" w:hint="eastAsia"/>
          <w:bCs/>
          <w:sz w:val="28"/>
          <w:szCs w:val="32"/>
        </w:rPr>
        <w:t>F</w:t>
      </w:r>
      <w:r w:rsidRPr="00CE6062">
        <w:rPr>
          <w:rFonts w:ascii="仿宋_GB2312" w:eastAsia="仿宋_GB2312"/>
          <w:bCs/>
          <w:sz w:val="28"/>
          <w:szCs w:val="32"/>
        </w:rPr>
        <w:t>.</w:t>
      </w:r>
      <w:r w:rsidRPr="00CE6062">
        <w:rPr>
          <w:rFonts w:ascii="仿宋_GB2312" w:eastAsia="仿宋_GB2312" w:hint="eastAsia"/>
          <w:bCs/>
          <w:sz w:val="28"/>
          <w:szCs w:val="32"/>
        </w:rPr>
        <w:t>制图管理</w:t>
      </w:r>
    </w:p>
    <w:p w14:paraId="10980FCD" w14:textId="73194888" w:rsidR="00ED60F1" w:rsidRPr="00CE6062" w:rsidRDefault="00ED60F1" w:rsidP="00CE6062">
      <w:pPr>
        <w:ind w:firstLineChars="150" w:firstLine="420"/>
        <w:jc w:val="left"/>
        <w:rPr>
          <w:rFonts w:ascii="仿宋_GB2312" w:eastAsia="仿宋_GB2312"/>
          <w:bCs/>
          <w:sz w:val="28"/>
          <w:szCs w:val="32"/>
        </w:rPr>
      </w:pPr>
      <w:r w:rsidRPr="00CE6062">
        <w:rPr>
          <w:rFonts w:ascii="仿宋_GB2312" w:eastAsia="仿宋_GB2312" w:hint="eastAsia"/>
          <w:bCs/>
          <w:sz w:val="28"/>
          <w:szCs w:val="32"/>
        </w:rPr>
        <w:t>组合各个</w:t>
      </w:r>
      <w:proofErr w:type="gramStart"/>
      <w:r w:rsidRPr="00CE6062">
        <w:rPr>
          <w:rFonts w:ascii="仿宋_GB2312" w:eastAsia="仿宋_GB2312" w:hint="eastAsia"/>
          <w:bCs/>
          <w:sz w:val="28"/>
          <w:szCs w:val="32"/>
        </w:rPr>
        <w:t>数据图层及</w:t>
      </w:r>
      <w:proofErr w:type="gramEnd"/>
      <w:r w:rsidRPr="00CE6062">
        <w:rPr>
          <w:rFonts w:ascii="仿宋_GB2312" w:eastAsia="仿宋_GB2312" w:hint="eastAsia"/>
          <w:bCs/>
          <w:sz w:val="28"/>
          <w:szCs w:val="32"/>
        </w:rPr>
        <w:t>相应统计图表，实现自动生成分析评估结果专题图，并导出。</w:t>
      </w:r>
    </w:p>
    <w:p w14:paraId="2C008B09" w14:textId="7D8490D7" w:rsidR="00ED60F1" w:rsidRDefault="00ED60F1" w:rsidP="007915D3">
      <w:pPr>
        <w:pStyle w:val="a6"/>
        <w:snapToGrid w:val="0"/>
        <w:spacing w:line="480" w:lineRule="auto"/>
        <w:ind w:rightChars="50" w:right="105" w:firstLine="560"/>
        <w:jc w:val="left"/>
        <w:rPr>
          <w:rFonts w:ascii="仿宋_GB2312" w:eastAsia="仿宋_GB2312" w:hAnsi="仿宋"/>
          <w:bCs/>
          <w:sz w:val="28"/>
          <w:szCs w:val="28"/>
        </w:rPr>
      </w:pPr>
      <w:r>
        <w:rPr>
          <w:rFonts w:ascii="仿宋_GB2312" w:eastAsia="仿宋_GB2312" w:hAnsi="仿宋" w:hint="eastAsia"/>
          <w:bCs/>
          <w:sz w:val="28"/>
          <w:szCs w:val="28"/>
        </w:rPr>
        <w:t>G</w:t>
      </w:r>
      <w:r>
        <w:rPr>
          <w:rFonts w:ascii="仿宋_GB2312" w:eastAsia="仿宋_GB2312" w:hAnsi="仿宋"/>
          <w:bCs/>
          <w:sz w:val="28"/>
          <w:szCs w:val="28"/>
        </w:rPr>
        <w:t>.</w:t>
      </w:r>
      <w:r>
        <w:rPr>
          <w:rFonts w:ascii="仿宋_GB2312" w:eastAsia="仿宋_GB2312" w:hAnsi="仿宋" w:hint="eastAsia"/>
          <w:bCs/>
          <w:sz w:val="28"/>
          <w:szCs w:val="28"/>
        </w:rPr>
        <w:t>权限管理</w:t>
      </w:r>
    </w:p>
    <w:p w14:paraId="61B58323" w14:textId="4061ACA0" w:rsidR="00ED60F1" w:rsidRDefault="00ED60F1" w:rsidP="007915D3">
      <w:pPr>
        <w:pStyle w:val="a6"/>
        <w:snapToGrid w:val="0"/>
        <w:spacing w:line="480" w:lineRule="auto"/>
        <w:ind w:rightChars="50" w:right="105" w:firstLine="560"/>
        <w:jc w:val="left"/>
        <w:rPr>
          <w:rFonts w:ascii="仿宋_GB2312" w:eastAsia="仿宋_GB2312" w:hAnsi="仿宋"/>
          <w:bCs/>
          <w:sz w:val="28"/>
          <w:szCs w:val="28"/>
        </w:rPr>
      </w:pPr>
      <w:r>
        <w:rPr>
          <w:rFonts w:ascii="仿宋_GB2312" w:eastAsia="仿宋_GB2312" w:hAnsi="仿宋" w:hint="eastAsia"/>
          <w:bCs/>
          <w:sz w:val="28"/>
          <w:szCs w:val="28"/>
        </w:rPr>
        <w:t>提供用户权限管理，部分开放数据更新与编辑、可达性评估等功能模块的使用权限。</w:t>
      </w:r>
    </w:p>
    <w:p w14:paraId="47EE762B" w14:textId="50510F63" w:rsidR="00745DB0" w:rsidRPr="004B5E64" w:rsidRDefault="00117320" w:rsidP="005823E7">
      <w:pPr>
        <w:numPr>
          <w:ilvl w:val="0"/>
          <w:numId w:val="3"/>
        </w:numPr>
        <w:spacing w:line="480" w:lineRule="auto"/>
        <w:jc w:val="left"/>
        <w:rPr>
          <w:rFonts w:ascii="仿宋_GB2312" w:eastAsia="仿宋_GB2312"/>
          <w:b/>
          <w:bCs/>
          <w:sz w:val="30"/>
          <w:szCs w:val="30"/>
        </w:rPr>
      </w:pPr>
      <w:r>
        <w:rPr>
          <w:rFonts w:ascii="仿宋_GB2312" w:eastAsia="仿宋_GB2312" w:hint="eastAsia"/>
          <w:b/>
          <w:bCs/>
          <w:sz w:val="30"/>
          <w:szCs w:val="30"/>
        </w:rPr>
        <w:t>时间要求</w:t>
      </w:r>
    </w:p>
    <w:p w14:paraId="22382258" w14:textId="4D7AC125" w:rsidR="00745DB0" w:rsidRPr="002531B7" w:rsidRDefault="00745DB0" w:rsidP="002531B7">
      <w:pPr>
        <w:ind w:firstLineChars="200" w:firstLine="560"/>
        <w:jc w:val="left"/>
        <w:rPr>
          <w:rFonts w:ascii="仿宋_GB2312" w:eastAsia="仿宋_GB2312"/>
          <w:bCs/>
          <w:sz w:val="28"/>
          <w:szCs w:val="32"/>
        </w:rPr>
      </w:pPr>
      <w:r w:rsidRPr="002531B7">
        <w:rPr>
          <w:rFonts w:ascii="仿宋_GB2312" w:eastAsia="仿宋_GB2312" w:hint="eastAsia"/>
          <w:bCs/>
          <w:sz w:val="28"/>
          <w:szCs w:val="32"/>
        </w:rPr>
        <w:t>本工作</w:t>
      </w:r>
      <w:r w:rsidR="00CB783C">
        <w:rPr>
          <w:rFonts w:ascii="仿宋_GB2312" w:eastAsia="仿宋_GB2312" w:hint="eastAsia"/>
          <w:bCs/>
          <w:sz w:val="28"/>
          <w:szCs w:val="32"/>
        </w:rPr>
        <w:t>预计</w:t>
      </w:r>
      <w:r w:rsidRPr="002531B7">
        <w:rPr>
          <w:rFonts w:ascii="仿宋_GB2312" w:eastAsia="仿宋_GB2312"/>
          <w:bCs/>
          <w:sz w:val="28"/>
          <w:szCs w:val="32"/>
        </w:rPr>
        <w:t>历时</w:t>
      </w:r>
      <w:r w:rsidR="00D87723">
        <w:rPr>
          <w:rFonts w:ascii="仿宋_GB2312" w:eastAsia="仿宋_GB2312"/>
          <w:bCs/>
          <w:sz w:val="28"/>
          <w:szCs w:val="32"/>
        </w:rPr>
        <w:t>6</w:t>
      </w:r>
      <w:r w:rsidRPr="002531B7">
        <w:rPr>
          <w:rFonts w:ascii="仿宋_GB2312" w:eastAsia="仿宋_GB2312" w:hint="eastAsia"/>
          <w:bCs/>
          <w:sz w:val="28"/>
          <w:szCs w:val="32"/>
        </w:rPr>
        <w:t>个月</w:t>
      </w:r>
      <w:r w:rsidRPr="002531B7">
        <w:rPr>
          <w:rFonts w:ascii="仿宋_GB2312" w:eastAsia="仿宋_GB2312"/>
          <w:bCs/>
          <w:sz w:val="28"/>
          <w:szCs w:val="32"/>
        </w:rPr>
        <w:t>，</w:t>
      </w:r>
      <w:r w:rsidR="00CB783C">
        <w:rPr>
          <w:rFonts w:ascii="仿宋_GB2312" w:eastAsia="仿宋_GB2312" w:hint="eastAsia"/>
          <w:bCs/>
          <w:sz w:val="28"/>
          <w:szCs w:val="32"/>
        </w:rPr>
        <w:t>包括需求调研分析、系统开发、成果验</w:t>
      </w:r>
      <w:r w:rsidR="00CB783C">
        <w:rPr>
          <w:rFonts w:ascii="仿宋_GB2312" w:eastAsia="仿宋_GB2312" w:hint="eastAsia"/>
          <w:bCs/>
          <w:sz w:val="28"/>
          <w:szCs w:val="32"/>
        </w:rPr>
        <w:lastRenderedPageBreak/>
        <w:t>收审核等。各</w:t>
      </w:r>
      <w:r w:rsidRPr="002531B7">
        <w:rPr>
          <w:rFonts w:ascii="仿宋_GB2312" w:eastAsia="仿宋_GB2312"/>
          <w:bCs/>
          <w:sz w:val="28"/>
          <w:szCs w:val="32"/>
        </w:rPr>
        <w:t>工作</w:t>
      </w:r>
      <w:r w:rsidR="00CB783C">
        <w:rPr>
          <w:rFonts w:ascii="仿宋_GB2312" w:eastAsia="仿宋_GB2312" w:hint="eastAsia"/>
          <w:bCs/>
          <w:sz w:val="28"/>
          <w:szCs w:val="32"/>
        </w:rPr>
        <w:t>阶段</w:t>
      </w:r>
      <w:r w:rsidRPr="002531B7">
        <w:rPr>
          <w:rFonts w:ascii="仿宋_GB2312" w:eastAsia="仿宋_GB2312" w:hint="eastAsia"/>
          <w:bCs/>
          <w:sz w:val="28"/>
          <w:szCs w:val="32"/>
        </w:rPr>
        <w:t>计划</w:t>
      </w:r>
      <w:r w:rsidRPr="002531B7">
        <w:rPr>
          <w:rFonts w:ascii="仿宋_GB2312" w:eastAsia="仿宋_GB2312"/>
          <w:bCs/>
          <w:sz w:val="28"/>
          <w:szCs w:val="32"/>
        </w:rPr>
        <w:t>如下：</w:t>
      </w:r>
    </w:p>
    <w:p w14:paraId="5E8A51D3" w14:textId="3883D39A" w:rsidR="00745DB0" w:rsidRPr="002531B7" w:rsidRDefault="008B1871" w:rsidP="008B1871">
      <w:pPr>
        <w:ind w:firstLineChars="200" w:firstLine="560"/>
        <w:jc w:val="left"/>
        <w:rPr>
          <w:rFonts w:ascii="仿宋_GB2312" w:eastAsia="仿宋_GB2312"/>
          <w:bCs/>
          <w:sz w:val="28"/>
          <w:szCs w:val="28"/>
        </w:rPr>
      </w:pPr>
      <w:r w:rsidRPr="002531B7">
        <w:rPr>
          <w:rFonts w:ascii="仿宋_GB2312" w:eastAsia="仿宋_GB2312" w:hint="eastAsia"/>
          <w:bCs/>
          <w:sz w:val="28"/>
          <w:szCs w:val="28"/>
        </w:rPr>
        <w:t>（1）</w:t>
      </w:r>
      <w:r w:rsidR="00CB783C">
        <w:rPr>
          <w:rFonts w:ascii="仿宋_GB2312" w:eastAsia="仿宋_GB2312" w:hint="eastAsia"/>
          <w:bCs/>
          <w:sz w:val="28"/>
          <w:szCs w:val="28"/>
        </w:rPr>
        <w:t>第一阶段（</w:t>
      </w:r>
      <w:r w:rsidRPr="002531B7">
        <w:rPr>
          <w:rFonts w:ascii="仿宋_GB2312" w:eastAsia="仿宋_GB2312" w:hint="eastAsia"/>
          <w:bCs/>
          <w:sz w:val="28"/>
          <w:szCs w:val="28"/>
        </w:rPr>
        <w:t>20</w:t>
      </w:r>
      <w:r w:rsidR="008E7868">
        <w:rPr>
          <w:rFonts w:ascii="仿宋_GB2312" w:eastAsia="仿宋_GB2312"/>
          <w:bCs/>
          <w:sz w:val="28"/>
          <w:szCs w:val="28"/>
        </w:rPr>
        <w:t>20</w:t>
      </w:r>
      <w:r w:rsidRPr="002531B7">
        <w:rPr>
          <w:rFonts w:ascii="仿宋_GB2312" w:eastAsia="仿宋_GB2312" w:hint="eastAsia"/>
          <w:bCs/>
          <w:sz w:val="28"/>
          <w:szCs w:val="28"/>
        </w:rPr>
        <w:t>年</w:t>
      </w:r>
      <w:r w:rsidR="0020121D">
        <w:rPr>
          <w:rFonts w:ascii="仿宋_GB2312" w:eastAsia="仿宋_GB2312"/>
          <w:bCs/>
          <w:sz w:val="28"/>
          <w:szCs w:val="28"/>
        </w:rPr>
        <w:t>3</w:t>
      </w:r>
      <w:r w:rsidRPr="002531B7">
        <w:rPr>
          <w:rFonts w:ascii="仿宋_GB2312" w:eastAsia="仿宋_GB2312" w:hint="eastAsia"/>
          <w:bCs/>
          <w:sz w:val="28"/>
          <w:szCs w:val="28"/>
        </w:rPr>
        <w:t>月</w:t>
      </w:r>
      <w:r w:rsidR="00CB783C">
        <w:rPr>
          <w:rFonts w:ascii="仿宋_GB2312" w:eastAsia="仿宋_GB2312" w:hint="eastAsia"/>
          <w:bCs/>
          <w:sz w:val="28"/>
          <w:szCs w:val="28"/>
        </w:rPr>
        <w:t>）</w:t>
      </w:r>
      <w:r w:rsidR="00745DB0" w:rsidRPr="002531B7">
        <w:rPr>
          <w:rFonts w:ascii="仿宋_GB2312" w:eastAsia="仿宋_GB2312" w:hint="eastAsia"/>
          <w:bCs/>
          <w:sz w:val="28"/>
          <w:szCs w:val="28"/>
        </w:rPr>
        <w:t>：系统</w:t>
      </w:r>
      <w:r w:rsidR="00745DB0" w:rsidRPr="002531B7">
        <w:rPr>
          <w:rFonts w:ascii="仿宋_GB2312" w:eastAsia="仿宋_GB2312"/>
          <w:bCs/>
          <w:sz w:val="28"/>
          <w:szCs w:val="28"/>
        </w:rPr>
        <w:t>需求调研</w:t>
      </w:r>
      <w:r w:rsidR="00745DB0" w:rsidRPr="002531B7">
        <w:rPr>
          <w:rFonts w:ascii="仿宋_GB2312" w:eastAsia="仿宋_GB2312" w:hint="eastAsia"/>
          <w:bCs/>
          <w:sz w:val="28"/>
          <w:szCs w:val="28"/>
        </w:rPr>
        <w:t>与</w:t>
      </w:r>
      <w:r w:rsidR="00CB783C">
        <w:rPr>
          <w:rFonts w:ascii="仿宋_GB2312" w:eastAsia="仿宋_GB2312" w:hint="eastAsia"/>
          <w:bCs/>
          <w:sz w:val="28"/>
          <w:szCs w:val="28"/>
        </w:rPr>
        <w:t>系统原型设计</w:t>
      </w:r>
      <w:r w:rsidR="00745DB0" w:rsidRPr="002531B7">
        <w:rPr>
          <w:rFonts w:ascii="仿宋_GB2312" w:eastAsia="仿宋_GB2312"/>
          <w:bCs/>
          <w:sz w:val="28"/>
          <w:szCs w:val="28"/>
        </w:rPr>
        <w:t>；</w:t>
      </w:r>
    </w:p>
    <w:p w14:paraId="7B71ECE8" w14:textId="370890C8" w:rsidR="008B1871" w:rsidRPr="002531B7" w:rsidRDefault="00745DB0" w:rsidP="008B1871">
      <w:pPr>
        <w:ind w:firstLineChars="200" w:firstLine="560"/>
        <w:jc w:val="left"/>
        <w:rPr>
          <w:rFonts w:ascii="仿宋_GB2312" w:eastAsia="仿宋_GB2312"/>
          <w:bCs/>
          <w:sz w:val="28"/>
          <w:szCs w:val="28"/>
        </w:rPr>
      </w:pPr>
      <w:r w:rsidRPr="002531B7">
        <w:rPr>
          <w:rFonts w:ascii="仿宋_GB2312" w:eastAsia="仿宋_GB2312" w:hint="eastAsia"/>
          <w:bCs/>
          <w:sz w:val="28"/>
          <w:szCs w:val="28"/>
        </w:rPr>
        <w:t>（2</w:t>
      </w:r>
      <w:r w:rsidRPr="002531B7">
        <w:rPr>
          <w:rFonts w:ascii="仿宋_GB2312" w:eastAsia="仿宋_GB2312"/>
          <w:bCs/>
          <w:sz w:val="28"/>
          <w:szCs w:val="28"/>
        </w:rPr>
        <w:t>）</w:t>
      </w:r>
      <w:r w:rsidR="00CB783C">
        <w:rPr>
          <w:rFonts w:ascii="仿宋_GB2312" w:eastAsia="仿宋_GB2312" w:hint="eastAsia"/>
          <w:bCs/>
          <w:sz w:val="28"/>
          <w:szCs w:val="28"/>
        </w:rPr>
        <w:t>第二阶段（2</w:t>
      </w:r>
      <w:r w:rsidR="00CB783C">
        <w:rPr>
          <w:rFonts w:ascii="仿宋_GB2312" w:eastAsia="仿宋_GB2312"/>
          <w:bCs/>
          <w:sz w:val="28"/>
          <w:szCs w:val="28"/>
        </w:rPr>
        <w:t>020</w:t>
      </w:r>
      <w:r w:rsidR="00CB783C">
        <w:rPr>
          <w:rFonts w:ascii="仿宋_GB2312" w:eastAsia="仿宋_GB2312" w:hint="eastAsia"/>
          <w:bCs/>
          <w:sz w:val="28"/>
          <w:szCs w:val="28"/>
        </w:rPr>
        <w:t>年</w:t>
      </w:r>
      <w:r w:rsidR="0020121D">
        <w:rPr>
          <w:rFonts w:ascii="仿宋_GB2312" w:eastAsia="仿宋_GB2312"/>
          <w:bCs/>
          <w:sz w:val="28"/>
          <w:szCs w:val="28"/>
        </w:rPr>
        <w:t>4</w:t>
      </w:r>
      <w:r w:rsidR="00CB783C">
        <w:rPr>
          <w:rFonts w:ascii="仿宋_GB2312" w:eastAsia="仿宋_GB2312" w:hint="eastAsia"/>
          <w:bCs/>
          <w:sz w:val="28"/>
          <w:szCs w:val="28"/>
        </w:rPr>
        <w:t>月至2</w:t>
      </w:r>
      <w:r w:rsidR="00CB783C">
        <w:rPr>
          <w:rFonts w:ascii="仿宋_GB2312" w:eastAsia="仿宋_GB2312"/>
          <w:bCs/>
          <w:sz w:val="28"/>
          <w:szCs w:val="28"/>
        </w:rPr>
        <w:t>020</w:t>
      </w:r>
      <w:r w:rsidR="00CB783C">
        <w:rPr>
          <w:rFonts w:ascii="仿宋_GB2312" w:eastAsia="仿宋_GB2312" w:hint="eastAsia"/>
          <w:bCs/>
          <w:sz w:val="28"/>
          <w:szCs w:val="28"/>
        </w:rPr>
        <w:t>年</w:t>
      </w:r>
      <w:r w:rsidR="0020121D">
        <w:rPr>
          <w:rFonts w:ascii="仿宋_GB2312" w:eastAsia="仿宋_GB2312"/>
          <w:bCs/>
          <w:sz w:val="28"/>
          <w:szCs w:val="28"/>
        </w:rPr>
        <w:t>5</w:t>
      </w:r>
      <w:r w:rsidR="00CB783C">
        <w:rPr>
          <w:rFonts w:ascii="仿宋_GB2312" w:eastAsia="仿宋_GB2312" w:hint="eastAsia"/>
          <w:bCs/>
          <w:sz w:val="28"/>
          <w:szCs w:val="28"/>
        </w:rPr>
        <w:t>月底）</w:t>
      </w:r>
      <w:r w:rsidR="00CB783C" w:rsidRPr="002531B7">
        <w:rPr>
          <w:rFonts w:ascii="仿宋_GB2312" w:eastAsia="仿宋_GB2312" w:hint="eastAsia"/>
          <w:bCs/>
          <w:sz w:val="28"/>
          <w:szCs w:val="28"/>
        </w:rPr>
        <w:t>：</w:t>
      </w:r>
      <w:r w:rsidR="00CB783C">
        <w:rPr>
          <w:rFonts w:ascii="仿宋_GB2312" w:eastAsia="仿宋_GB2312" w:hint="eastAsia"/>
          <w:bCs/>
          <w:sz w:val="28"/>
          <w:szCs w:val="28"/>
        </w:rPr>
        <w:t>完成系统框架及</w:t>
      </w:r>
      <w:r w:rsidR="009419BB">
        <w:rPr>
          <w:rFonts w:ascii="仿宋_GB2312" w:eastAsia="仿宋_GB2312" w:hint="eastAsia"/>
          <w:bCs/>
          <w:sz w:val="28"/>
          <w:szCs w:val="28"/>
        </w:rPr>
        <w:t>原型系统</w:t>
      </w:r>
      <w:r w:rsidR="00CB783C">
        <w:rPr>
          <w:rFonts w:ascii="仿宋_GB2312" w:eastAsia="仿宋_GB2312" w:hint="eastAsia"/>
          <w:bCs/>
          <w:sz w:val="28"/>
          <w:szCs w:val="28"/>
        </w:rPr>
        <w:t>开发</w:t>
      </w:r>
      <w:r w:rsidR="00293333" w:rsidRPr="00293333">
        <w:rPr>
          <w:rFonts w:ascii="仿宋_GB2312" w:eastAsia="仿宋_GB2312" w:hint="eastAsia"/>
          <w:bCs/>
          <w:sz w:val="28"/>
          <w:szCs w:val="28"/>
        </w:rPr>
        <w:t>并上线</w:t>
      </w:r>
      <w:r w:rsidR="00293333">
        <w:rPr>
          <w:rFonts w:ascii="仿宋_GB2312" w:eastAsia="仿宋_GB2312" w:hint="eastAsia"/>
          <w:bCs/>
          <w:sz w:val="28"/>
          <w:szCs w:val="28"/>
        </w:rPr>
        <w:t>测试</w:t>
      </w:r>
      <w:r w:rsidR="00CB783C">
        <w:rPr>
          <w:rFonts w:ascii="仿宋_GB2312" w:eastAsia="仿宋_GB2312" w:hint="eastAsia"/>
          <w:bCs/>
          <w:sz w:val="28"/>
          <w:szCs w:val="28"/>
        </w:rPr>
        <w:t>；</w:t>
      </w:r>
    </w:p>
    <w:p w14:paraId="5C9A77A4" w14:textId="55749BF8" w:rsidR="008B1871" w:rsidRPr="002531B7" w:rsidRDefault="008B1871" w:rsidP="00CB783C">
      <w:pPr>
        <w:ind w:firstLineChars="200" w:firstLine="560"/>
        <w:jc w:val="left"/>
        <w:rPr>
          <w:rFonts w:ascii="仿宋_GB2312" w:eastAsia="仿宋_GB2312"/>
          <w:bCs/>
          <w:sz w:val="28"/>
          <w:szCs w:val="28"/>
        </w:rPr>
      </w:pPr>
      <w:r w:rsidRPr="002531B7">
        <w:rPr>
          <w:rFonts w:ascii="仿宋_GB2312" w:eastAsia="仿宋_GB2312" w:hint="eastAsia"/>
          <w:bCs/>
          <w:sz w:val="28"/>
          <w:szCs w:val="28"/>
        </w:rPr>
        <w:t>（</w:t>
      </w:r>
      <w:r w:rsidR="00745DB0" w:rsidRPr="002531B7">
        <w:rPr>
          <w:rFonts w:ascii="仿宋_GB2312" w:eastAsia="仿宋_GB2312"/>
          <w:bCs/>
          <w:sz w:val="28"/>
          <w:szCs w:val="28"/>
        </w:rPr>
        <w:t>3</w:t>
      </w:r>
      <w:r w:rsidRPr="002531B7">
        <w:rPr>
          <w:rFonts w:ascii="仿宋_GB2312" w:eastAsia="仿宋_GB2312" w:hint="eastAsia"/>
          <w:bCs/>
          <w:sz w:val="28"/>
          <w:szCs w:val="28"/>
        </w:rPr>
        <w:t xml:space="preserve">） </w:t>
      </w:r>
      <w:r w:rsidR="00CB783C">
        <w:rPr>
          <w:rFonts w:ascii="仿宋_GB2312" w:eastAsia="仿宋_GB2312" w:hint="eastAsia"/>
          <w:bCs/>
          <w:sz w:val="28"/>
          <w:szCs w:val="28"/>
        </w:rPr>
        <w:t>第三阶段（2</w:t>
      </w:r>
      <w:r w:rsidR="00CB783C">
        <w:rPr>
          <w:rFonts w:ascii="仿宋_GB2312" w:eastAsia="仿宋_GB2312"/>
          <w:bCs/>
          <w:sz w:val="28"/>
          <w:szCs w:val="28"/>
        </w:rPr>
        <w:t>020</w:t>
      </w:r>
      <w:r w:rsidR="00CB783C">
        <w:rPr>
          <w:rFonts w:ascii="仿宋_GB2312" w:eastAsia="仿宋_GB2312" w:hint="eastAsia"/>
          <w:bCs/>
          <w:sz w:val="28"/>
          <w:szCs w:val="28"/>
        </w:rPr>
        <w:t>年</w:t>
      </w:r>
      <w:r w:rsidR="0020121D">
        <w:rPr>
          <w:rFonts w:ascii="仿宋_GB2312" w:eastAsia="仿宋_GB2312"/>
          <w:bCs/>
          <w:sz w:val="28"/>
          <w:szCs w:val="28"/>
        </w:rPr>
        <w:t>6</w:t>
      </w:r>
      <w:r w:rsidR="00CB783C">
        <w:rPr>
          <w:rFonts w:ascii="仿宋_GB2312" w:eastAsia="仿宋_GB2312" w:hint="eastAsia"/>
          <w:bCs/>
          <w:sz w:val="28"/>
          <w:szCs w:val="28"/>
        </w:rPr>
        <w:t>月至2</w:t>
      </w:r>
      <w:r w:rsidR="00CB783C">
        <w:rPr>
          <w:rFonts w:ascii="仿宋_GB2312" w:eastAsia="仿宋_GB2312"/>
          <w:bCs/>
          <w:sz w:val="28"/>
          <w:szCs w:val="28"/>
        </w:rPr>
        <w:t>020</w:t>
      </w:r>
      <w:r w:rsidR="00CB783C">
        <w:rPr>
          <w:rFonts w:ascii="仿宋_GB2312" w:eastAsia="仿宋_GB2312" w:hint="eastAsia"/>
          <w:bCs/>
          <w:sz w:val="28"/>
          <w:szCs w:val="28"/>
        </w:rPr>
        <w:t>年</w:t>
      </w:r>
      <w:r w:rsidR="0020121D">
        <w:rPr>
          <w:rFonts w:ascii="仿宋_GB2312" w:eastAsia="仿宋_GB2312"/>
          <w:bCs/>
          <w:sz w:val="28"/>
          <w:szCs w:val="28"/>
        </w:rPr>
        <w:t>7</w:t>
      </w:r>
      <w:r w:rsidR="00CB783C">
        <w:rPr>
          <w:rFonts w:ascii="仿宋_GB2312" w:eastAsia="仿宋_GB2312" w:hint="eastAsia"/>
          <w:bCs/>
          <w:sz w:val="28"/>
          <w:szCs w:val="28"/>
        </w:rPr>
        <w:t>月底）</w:t>
      </w:r>
      <w:r w:rsidR="00CB783C" w:rsidRPr="002531B7">
        <w:rPr>
          <w:rFonts w:ascii="仿宋_GB2312" w:eastAsia="仿宋_GB2312" w:hint="eastAsia"/>
          <w:bCs/>
          <w:sz w:val="28"/>
          <w:szCs w:val="28"/>
        </w:rPr>
        <w:t>：</w:t>
      </w:r>
      <w:r w:rsidR="00CB783C">
        <w:rPr>
          <w:rFonts w:ascii="仿宋_GB2312" w:eastAsia="仿宋_GB2312" w:hint="eastAsia"/>
          <w:bCs/>
          <w:sz w:val="28"/>
          <w:szCs w:val="28"/>
        </w:rPr>
        <w:t>完成系统全部内容开发并上线试运行；</w:t>
      </w:r>
    </w:p>
    <w:p w14:paraId="2CECB60E" w14:textId="3E14FDA0" w:rsidR="00EA7BB5" w:rsidRPr="002531B7" w:rsidRDefault="008B1871" w:rsidP="00BD2117">
      <w:pPr>
        <w:ind w:firstLineChars="200" w:firstLine="560"/>
        <w:jc w:val="left"/>
        <w:rPr>
          <w:rFonts w:ascii="仿宋_GB2312" w:eastAsia="仿宋_GB2312"/>
          <w:bCs/>
          <w:sz w:val="28"/>
          <w:szCs w:val="28"/>
        </w:rPr>
      </w:pPr>
      <w:r w:rsidRPr="002531B7">
        <w:rPr>
          <w:rFonts w:ascii="仿宋_GB2312" w:eastAsia="仿宋_GB2312" w:hint="eastAsia"/>
          <w:bCs/>
          <w:sz w:val="28"/>
          <w:szCs w:val="28"/>
        </w:rPr>
        <w:t>（</w:t>
      </w:r>
      <w:r w:rsidR="00745DB0" w:rsidRPr="002531B7">
        <w:rPr>
          <w:rFonts w:ascii="仿宋_GB2312" w:eastAsia="仿宋_GB2312"/>
          <w:bCs/>
          <w:sz w:val="28"/>
          <w:szCs w:val="28"/>
        </w:rPr>
        <w:t>4</w:t>
      </w:r>
      <w:r w:rsidRPr="002531B7">
        <w:rPr>
          <w:rFonts w:ascii="仿宋_GB2312" w:eastAsia="仿宋_GB2312" w:hint="eastAsia"/>
          <w:bCs/>
          <w:sz w:val="28"/>
          <w:szCs w:val="28"/>
        </w:rPr>
        <w:t>）</w:t>
      </w:r>
      <w:r w:rsidR="00CB783C">
        <w:rPr>
          <w:rFonts w:ascii="仿宋_GB2312" w:eastAsia="仿宋_GB2312" w:hint="eastAsia"/>
          <w:bCs/>
          <w:sz w:val="28"/>
          <w:szCs w:val="28"/>
        </w:rPr>
        <w:t>第四阶段（至2</w:t>
      </w:r>
      <w:r w:rsidR="00CB783C">
        <w:rPr>
          <w:rFonts w:ascii="仿宋_GB2312" w:eastAsia="仿宋_GB2312"/>
          <w:bCs/>
          <w:sz w:val="28"/>
          <w:szCs w:val="28"/>
        </w:rPr>
        <w:t>020</w:t>
      </w:r>
      <w:r w:rsidR="00CB783C">
        <w:rPr>
          <w:rFonts w:ascii="仿宋_GB2312" w:eastAsia="仿宋_GB2312" w:hint="eastAsia"/>
          <w:bCs/>
          <w:sz w:val="28"/>
          <w:szCs w:val="28"/>
        </w:rPr>
        <w:t>年</w:t>
      </w:r>
      <w:r w:rsidR="0020121D">
        <w:rPr>
          <w:rFonts w:ascii="仿宋_GB2312" w:eastAsia="仿宋_GB2312"/>
          <w:bCs/>
          <w:sz w:val="28"/>
          <w:szCs w:val="28"/>
        </w:rPr>
        <w:t>8</w:t>
      </w:r>
      <w:r w:rsidR="00CB783C">
        <w:rPr>
          <w:rFonts w:ascii="仿宋_GB2312" w:eastAsia="仿宋_GB2312" w:hint="eastAsia"/>
          <w:bCs/>
          <w:sz w:val="28"/>
          <w:szCs w:val="28"/>
        </w:rPr>
        <w:t>月底）</w:t>
      </w:r>
      <w:r w:rsidR="00CB783C" w:rsidRPr="002531B7">
        <w:rPr>
          <w:rFonts w:ascii="仿宋_GB2312" w:eastAsia="仿宋_GB2312" w:hint="eastAsia"/>
          <w:bCs/>
          <w:sz w:val="28"/>
          <w:szCs w:val="28"/>
        </w:rPr>
        <w:t>：</w:t>
      </w:r>
      <w:r w:rsidR="00CB783C">
        <w:rPr>
          <w:rFonts w:ascii="仿宋_GB2312" w:eastAsia="仿宋_GB2312" w:hint="eastAsia"/>
          <w:bCs/>
          <w:sz w:val="28"/>
          <w:szCs w:val="28"/>
        </w:rPr>
        <w:t>根据意见完善成果，审查验收；</w:t>
      </w:r>
    </w:p>
    <w:p w14:paraId="10110B02" w14:textId="77777777" w:rsidR="00215BE5" w:rsidRPr="00DD3F23" w:rsidRDefault="00215BE5" w:rsidP="00215BE5">
      <w:pPr>
        <w:numPr>
          <w:ilvl w:val="0"/>
          <w:numId w:val="3"/>
        </w:numPr>
        <w:rPr>
          <w:rFonts w:ascii="仿宋_GB2312" w:eastAsia="仿宋_GB2312"/>
          <w:b/>
          <w:sz w:val="30"/>
          <w:szCs w:val="30"/>
        </w:rPr>
      </w:pPr>
      <w:r w:rsidRPr="00DD3F23">
        <w:rPr>
          <w:rFonts w:ascii="仿宋_GB2312" w:eastAsia="仿宋_GB2312" w:hint="eastAsia"/>
          <w:b/>
          <w:sz w:val="30"/>
          <w:szCs w:val="30"/>
        </w:rPr>
        <w:t>人员配置</w:t>
      </w:r>
    </w:p>
    <w:p w14:paraId="78E00FFC" w14:textId="77777777" w:rsidR="003765BA" w:rsidRPr="003765BA" w:rsidRDefault="003765BA" w:rsidP="003765BA">
      <w:pPr>
        <w:ind w:firstLineChars="200" w:firstLine="560"/>
        <w:jc w:val="left"/>
        <w:rPr>
          <w:rFonts w:ascii="仿宋_GB2312" w:eastAsia="仿宋_GB2312"/>
          <w:bCs/>
          <w:sz w:val="28"/>
          <w:szCs w:val="32"/>
        </w:rPr>
      </w:pPr>
      <w:r w:rsidRPr="003765BA">
        <w:rPr>
          <w:rFonts w:ascii="仿宋_GB2312" w:eastAsia="仿宋_GB2312" w:hint="eastAsia"/>
          <w:bCs/>
          <w:sz w:val="28"/>
          <w:szCs w:val="32"/>
        </w:rPr>
        <w:t>（1）设置项目组，有固定的项目负责人和联系人</w:t>
      </w:r>
      <w:r w:rsidR="00777E61">
        <w:rPr>
          <w:rFonts w:ascii="仿宋_GB2312" w:eastAsia="仿宋_GB2312" w:hint="eastAsia"/>
          <w:bCs/>
          <w:sz w:val="28"/>
          <w:szCs w:val="32"/>
        </w:rPr>
        <w:t>,且</w:t>
      </w:r>
      <w:r w:rsidR="00777E61" w:rsidRPr="003765BA">
        <w:rPr>
          <w:rFonts w:ascii="仿宋_GB2312" w:eastAsia="仿宋_GB2312" w:hint="eastAsia"/>
          <w:bCs/>
          <w:sz w:val="28"/>
          <w:szCs w:val="32"/>
        </w:rPr>
        <w:t>项目团队成员不能少于</w:t>
      </w:r>
      <w:r w:rsidR="00777E61">
        <w:rPr>
          <w:rFonts w:ascii="仿宋_GB2312" w:eastAsia="仿宋_GB2312"/>
          <w:bCs/>
          <w:sz w:val="28"/>
          <w:szCs w:val="32"/>
        </w:rPr>
        <w:t>6</w:t>
      </w:r>
      <w:r w:rsidR="00777E61" w:rsidRPr="003765BA">
        <w:rPr>
          <w:rFonts w:ascii="仿宋_GB2312" w:eastAsia="仿宋_GB2312" w:hint="eastAsia"/>
          <w:bCs/>
          <w:sz w:val="28"/>
          <w:szCs w:val="32"/>
        </w:rPr>
        <w:t>人</w:t>
      </w:r>
      <w:r w:rsidRPr="003765BA">
        <w:rPr>
          <w:rFonts w:ascii="仿宋_GB2312" w:eastAsia="仿宋_GB2312" w:hint="eastAsia"/>
          <w:bCs/>
          <w:sz w:val="28"/>
          <w:szCs w:val="32"/>
        </w:rPr>
        <w:t>。</w:t>
      </w:r>
    </w:p>
    <w:p w14:paraId="46D22298" w14:textId="08B78571" w:rsidR="003765BA" w:rsidRPr="003765BA" w:rsidRDefault="003765BA" w:rsidP="003765BA">
      <w:pPr>
        <w:ind w:firstLineChars="200" w:firstLine="560"/>
        <w:jc w:val="left"/>
        <w:rPr>
          <w:rFonts w:ascii="仿宋_GB2312" w:eastAsia="仿宋_GB2312"/>
          <w:bCs/>
          <w:sz w:val="28"/>
          <w:szCs w:val="32"/>
        </w:rPr>
      </w:pPr>
      <w:r w:rsidRPr="003765BA">
        <w:rPr>
          <w:rFonts w:ascii="仿宋_GB2312" w:eastAsia="仿宋_GB2312" w:hint="eastAsia"/>
          <w:bCs/>
          <w:sz w:val="28"/>
          <w:szCs w:val="32"/>
        </w:rPr>
        <w:t>（2）项目负责人需具有</w:t>
      </w:r>
      <w:r>
        <w:rPr>
          <w:rFonts w:ascii="仿宋_GB2312" w:eastAsia="仿宋_GB2312" w:hint="eastAsia"/>
          <w:bCs/>
          <w:sz w:val="28"/>
          <w:szCs w:val="32"/>
        </w:rPr>
        <w:t>规划信息化</w:t>
      </w:r>
      <w:r>
        <w:rPr>
          <w:rFonts w:ascii="仿宋_GB2312" w:eastAsia="仿宋_GB2312"/>
          <w:bCs/>
          <w:sz w:val="28"/>
          <w:szCs w:val="32"/>
        </w:rPr>
        <w:t>系统</w:t>
      </w:r>
      <w:r w:rsidRPr="003765BA">
        <w:rPr>
          <w:rFonts w:ascii="仿宋_GB2312" w:eastAsia="仿宋_GB2312" w:hint="eastAsia"/>
          <w:bCs/>
          <w:sz w:val="28"/>
          <w:szCs w:val="32"/>
        </w:rPr>
        <w:t>开发</w:t>
      </w:r>
      <w:r>
        <w:rPr>
          <w:rFonts w:ascii="仿宋_GB2312" w:eastAsia="仿宋_GB2312"/>
          <w:bCs/>
          <w:sz w:val="28"/>
          <w:szCs w:val="32"/>
        </w:rPr>
        <w:t>等</w:t>
      </w:r>
      <w:r w:rsidRPr="003765BA">
        <w:rPr>
          <w:rFonts w:ascii="仿宋_GB2312" w:eastAsia="仿宋_GB2312" w:hint="eastAsia"/>
          <w:bCs/>
          <w:sz w:val="28"/>
          <w:szCs w:val="32"/>
        </w:rPr>
        <w:t>相关</w:t>
      </w:r>
      <w:r>
        <w:rPr>
          <w:rFonts w:ascii="仿宋_GB2312" w:eastAsia="仿宋_GB2312" w:hint="eastAsia"/>
          <w:bCs/>
          <w:sz w:val="28"/>
          <w:szCs w:val="32"/>
        </w:rPr>
        <w:t>项目</w:t>
      </w:r>
      <w:r w:rsidRPr="003765BA">
        <w:rPr>
          <w:rFonts w:ascii="仿宋_GB2312" w:eastAsia="仿宋_GB2312" w:hint="eastAsia"/>
          <w:bCs/>
          <w:sz w:val="28"/>
          <w:szCs w:val="32"/>
        </w:rPr>
        <w:t>经验。</w:t>
      </w:r>
    </w:p>
    <w:p w14:paraId="5C95C4C6" w14:textId="77777777" w:rsidR="00215BE5" w:rsidRPr="00DD3F23" w:rsidRDefault="00D934AC" w:rsidP="00215BE5">
      <w:pPr>
        <w:numPr>
          <w:ilvl w:val="0"/>
          <w:numId w:val="3"/>
        </w:numPr>
        <w:rPr>
          <w:rFonts w:ascii="仿宋_GB2312" w:eastAsia="仿宋_GB2312"/>
          <w:b/>
          <w:sz w:val="30"/>
          <w:szCs w:val="30"/>
        </w:rPr>
      </w:pPr>
      <w:r w:rsidRPr="00DD3F23">
        <w:rPr>
          <w:rFonts w:ascii="仿宋_GB2312" w:eastAsia="仿宋_GB2312" w:hint="eastAsia"/>
          <w:b/>
          <w:sz w:val="30"/>
          <w:szCs w:val="30"/>
        </w:rPr>
        <w:t>预期成果</w:t>
      </w:r>
    </w:p>
    <w:p w14:paraId="78AADA96" w14:textId="42809621" w:rsidR="00D934AC" w:rsidRDefault="00850653" w:rsidP="00850653">
      <w:pPr>
        <w:ind w:firstLineChars="200" w:firstLine="560"/>
        <w:jc w:val="left"/>
        <w:rPr>
          <w:rFonts w:ascii="仿宋_GB2312" w:eastAsia="仿宋_GB2312"/>
          <w:bCs/>
          <w:sz w:val="28"/>
          <w:szCs w:val="32"/>
        </w:rPr>
      </w:pPr>
      <w:r w:rsidRPr="00C077F4">
        <w:rPr>
          <w:rFonts w:ascii="仿宋_GB2312" w:eastAsia="仿宋_GB2312" w:hint="eastAsia"/>
          <w:bCs/>
          <w:sz w:val="28"/>
          <w:szCs w:val="32"/>
        </w:rPr>
        <w:t>1）</w:t>
      </w:r>
      <w:r w:rsidR="00A96984" w:rsidRPr="00C077F4">
        <w:rPr>
          <w:rFonts w:ascii="仿宋_GB2312" w:eastAsia="仿宋_GB2312" w:hint="eastAsia"/>
          <w:bCs/>
          <w:sz w:val="28"/>
          <w:szCs w:val="32"/>
        </w:rPr>
        <w:t>《</w:t>
      </w:r>
      <w:r w:rsidR="005D6525" w:rsidRPr="00C077F4">
        <w:rPr>
          <w:rFonts w:ascii="仿宋_GB2312" w:eastAsia="仿宋_GB2312" w:hint="eastAsia"/>
          <w:bCs/>
          <w:sz w:val="28"/>
          <w:szCs w:val="32"/>
        </w:rPr>
        <w:t>深圳市基础教育动画仿真系统</w:t>
      </w:r>
      <w:r w:rsidR="00976685">
        <w:rPr>
          <w:rFonts w:ascii="仿宋_GB2312" w:eastAsia="仿宋_GB2312" w:hint="eastAsia"/>
          <w:bCs/>
          <w:sz w:val="28"/>
          <w:szCs w:val="32"/>
        </w:rPr>
        <w:t>项目设计说明书</w:t>
      </w:r>
      <w:r w:rsidR="00A96984" w:rsidRPr="00C077F4">
        <w:rPr>
          <w:rFonts w:ascii="仿宋_GB2312" w:eastAsia="仿宋_GB2312" w:hint="eastAsia"/>
          <w:bCs/>
          <w:sz w:val="28"/>
          <w:szCs w:val="32"/>
        </w:rPr>
        <w:t>》；</w:t>
      </w:r>
    </w:p>
    <w:p w14:paraId="5A0C5A76" w14:textId="5AD7348D" w:rsidR="00A97A68" w:rsidRPr="00C077F4" w:rsidRDefault="00A97A68" w:rsidP="00850653">
      <w:pPr>
        <w:ind w:firstLineChars="200" w:firstLine="560"/>
        <w:jc w:val="left"/>
        <w:rPr>
          <w:rFonts w:ascii="仿宋_GB2312" w:eastAsia="仿宋_GB2312"/>
          <w:bCs/>
          <w:sz w:val="28"/>
          <w:szCs w:val="32"/>
        </w:rPr>
      </w:pPr>
      <w:r>
        <w:rPr>
          <w:rFonts w:ascii="仿宋_GB2312" w:eastAsia="仿宋_GB2312" w:hint="eastAsia"/>
          <w:bCs/>
          <w:sz w:val="28"/>
          <w:szCs w:val="32"/>
        </w:rPr>
        <w:t>2)</w:t>
      </w:r>
      <w:r>
        <w:rPr>
          <w:rFonts w:ascii="仿宋_GB2312" w:eastAsia="仿宋_GB2312"/>
          <w:bCs/>
          <w:sz w:val="28"/>
          <w:szCs w:val="32"/>
        </w:rPr>
        <w:t xml:space="preserve"> </w:t>
      </w:r>
      <w:r>
        <w:rPr>
          <w:rFonts w:ascii="仿宋_GB2312" w:eastAsia="仿宋_GB2312" w:hint="eastAsia"/>
          <w:bCs/>
          <w:sz w:val="28"/>
          <w:szCs w:val="32"/>
        </w:rPr>
        <w:t>深圳市</w:t>
      </w:r>
      <w:r>
        <w:rPr>
          <w:rFonts w:ascii="仿宋_GB2312" w:eastAsia="仿宋_GB2312"/>
          <w:bCs/>
          <w:sz w:val="28"/>
          <w:szCs w:val="32"/>
        </w:rPr>
        <w:t>基础教育动画仿真系统</w:t>
      </w:r>
      <w:r w:rsidR="00201FA6">
        <w:rPr>
          <w:rFonts w:ascii="仿宋_GB2312" w:eastAsia="仿宋_GB2312" w:hint="eastAsia"/>
          <w:bCs/>
          <w:sz w:val="28"/>
          <w:szCs w:val="32"/>
        </w:rPr>
        <w:t>（部署于</w:t>
      </w:r>
      <w:r w:rsidR="00201FA6">
        <w:rPr>
          <w:rFonts w:ascii="仿宋_GB2312" w:eastAsia="仿宋_GB2312"/>
          <w:bCs/>
          <w:sz w:val="28"/>
          <w:szCs w:val="32"/>
        </w:rPr>
        <w:t>中心</w:t>
      </w:r>
      <w:r w:rsidR="00201FA6">
        <w:rPr>
          <w:rFonts w:ascii="仿宋_GB2312" w:eastAsia="仿宋_GB2312" w:hint="eastAsia"/>
          <w:bCs/>
          <w:sz w:val="28"/>
          <w:szCs w:val="32"/>
        </w:rPr>
        <w:t>服务器</w:t>
      </w:r>
      <w:r w:rsidR="00201FA6">
        <w:rPr>
          <w:rFonts w:ascii="仿宋_GB2312" w:eastAsia="仿宋_GB2312"/>
          <w:bCs/>
          <w:sz w:val="28"/>
          <w:szCs w:val="32"/>
        </w:rPr>
        <w:t>）</w:t>
      </w:r>
      <w:r w:rsidR="00201FA6">
        <w:rPr>
          <w:rFonts w:ascii="仿宋_GB2312" w:eastAsia="仿宋_GB2312" w:hint="eastAsia"/>
          <w:bCs/>
          <w:sz w:val="28"/>
          <w:szCs w:val="32"/>
        </w:rPr>
        <w:t>；</w:t>
      </w:r>
    </w:p>
    <w:p w14:paraId="4D909398" w14:textId="77777777" w:rsidR="00EA7BB5" w:rsidRPr="00C077F4" w:rsidRDefault="00850653" w:rsidP="00976685">
      <w:pPr>
        <w:ind w:leftChars="250" w:left="525"/>
        <w:jc w:val="left"/>
        <w:rPr>
          <w:rFonts w:ascii="仿宋_GB2312" w:eastAsia="仿宋_GB2312"/>
          <w:bCs/>
          <w:sz w:val="28"/>
          <w:szCs w:val="32"/>
        </w:rPr>
      </w:pPr>
      <w:r w:rsidRPr="00C077F4">
        <w:rPr>
          <w:rFonts w:ascii="仿宋_GB2312" w:eastAsia="仿宋_GB2312" w:hint="eastAsia"/>
          <w:bCs/>
          <w:sz w:val="28"/>
          <w:szCs w:val="32"/>
        </w:rPr>
        <w:t>2）</w:t>
      </w:r>
      <w:r w:rsidR="00EA7BB5" w:rsidRPr="00C077F4">
        <w:rPr>
          <w:rFonts w:ascii="仿宋_GB2312" w:eastAsia="仿宋_GB2312" w:hint="eastAsia"/>
          <w:bCs/>
          <w:sz w:val="28"/>
          <w:szCs w:val="32"/>
        </w:rPr>
        <w:t>成果汇报PPT</w:t>
      </w:r>
      <w:r w:rsidR="00532F7F" w:rsidRPr="00C077F4">
        <w:rPr>
          <w:rFonts w:ascii="仿宋_GB2312" w:eastAsia="仿宋_GB2312" w:hint="eastAsia"/>
          <w:bCs/>
          <w:sz w:val="28"/>
          <w:szCs w:val="32"/>
        </w:rPr>
        <w:t>及系统演示文档</w:t>
      </w:r>
      <w:r w:rsidR="00EA7BB5" w:rsidRPr="00C077F4">
        <w:rPr>
          <w:rFonts w:ascii="仿宋_GB2312" w:eastAsia="仿宋_GB2312" w:hint="eastAsia"/>
          <w:bCs/>
          <w:sz w:val="28"/>
          <w:szCs w:val="32"/>
        </w:rPr>
        <w:t>。</w:t>
      </w:r>
    </w:p>
    <w:p w14:paraId="3E7B05A9" w14:textId="77777777" w:rsidR="00215BE5" w:rsidRPr="00DD3F23" w:rsidRDefault="00215BE5" w:rsidP="00215BE5">
      <w:pPr>
        <w:numPr>
          <w:ilvl w:val="0"/>
          <w:numId w:val="3"/>
        </w:numPr>
        <w:rPr>
          <w:rFonts w:ascii="仿宋_GB2312" w:eastAsia="仿宋_GB2312"/>
          <w:b/>
          <w:sz w:val="30"/>
          <w:szCs w:val="30"/>
        </w:rPr>
      </w:pPr>
      <w:r w:rsidRPr="00DD3F23">
        <w:rPr>
          <w:rFonts w:ascii="仿宋_GB2312" w:eastAsia="仿宋_GB2312" w:hint="eastAsia"/>
          <w:b/>
          <w:sz w:val="30"/>
          <w:szCs w:val="30"/>
        </w:rPr>
        <w:t>成果验收</w:t>
      </w:r>
    </w:p>
    <w:p w14:paraId="1094FD43" w14:textId="77777777" w:rsidR="00A6283B" w:rsidRPr="00A6283B" w:rsidRDefault="00A6283B" w:rsidP="00A6283B">
      <w:pPr>
        <w:pStyle w:val="a6"/>
        <w:ind w:firstLine="560"/>
        <w:rPr>
          <w:rFonts w:ascii="仿宋_GB2312" w:eastAsia="仿宋_GB2312"/>
          <w:bCs/>
          <w:sz w:val="28"/>
          <w:szCs w:val="28"/>
        </w:rPr>
      </w:pPr>
      <w:r>
        <w:rPr>
          <w:rFonts w:ascii="仿宋_GB2312" w:eastAsia="仿宋_GB2312" w:hint="eastAsia"/>
          <w:bCs/>
          <w:sz w:val="28"/>
          <w:szCs w:val="28"/>
        </w:rPr>
        <w:t>项</w:t>
      </w:r>
      <w:r w:rsidRPr="00A6283B">
        <w:rPr>
          <w:rFonts w:ascii="仿宋_GB2312" w:eastAsia="仿宋_GB2312" w:hint="eastAsia"/>
          <w:bCs/>
          <w:sz w:val="28"/>
          <w:szCs w:val="28"/>
        </w:rPr>
        <w:t>目成果交付包括电子（光盘）成果、纸质成果等各2套，提交数量应能满足采购人的使用要求。</w:t>
      </w:r>
    </w:p>
    <w:p w14:paraId="3EC4B726" w14:textId="77777777" w:rsidR="00A6283B" w:rsidRPr="00A6283B" w:rsidRDefault="00A6283B" w:rsidP="00A6283B">
      <w:pPr>
        <w:pStyle w:val="a6"/>
        <w:ind w:firstLine="560"/>
        <w:rPr>
          <w:rFonts w:ascii="仿宋_GB2312" w:eastAsia="仿宋_GB2312"/>
          <w:bCs/>
          <w:sz w:val="28"/>
          <w:szCs w:val="28"/>
        </w:rPr>
      </w:pPr>
      <w:r w:rsidRPr="00A6283B">
        <w:rPr>
          <w:rFonts w:ascii="仿宋_GB2312" w:eastAsia="仿宋_GB2312" w:hint="eastAsia"/>
          <w:bCs/>
          <w:sz w:val="28"/>
          <w:szCs w:val="28"/>
        </w:rPr>
        <w:t>研究成果以最终通过深圳市规划国土发展研究中心外协项目验收会为准。</w:t>
      </w:r>
    </w:p>
    <w:p w14:paraId="1BB31568" w14:textId="77777777" w:rsidR="008F3AEA" w:rsidRPr="00DD3F23" w:rsidRDefault="00A6283B" w:rsidP="008F3AEA">
      <w:pPr>
        <w:pStyle w:val="a6"/>
        <w:numPr>
          <w:ilvl w:val="0"/>
          <w:numId w:val="3"/>
        </w:numPr>
        <w:ind w:firstLineChars="0"/>
        <w:jc w:val="left"/>
        <w:rPr>
          <w:rFonts w:ascii="仿宋_GB2312" w:eastAsia="仿宋_GB2312"/>
          <w:b/>
          <w:sz w:val="28"/>
          <w:szCs w:val="28"/>
        </w:rPr>
      </w:pPr>
      <w:r w:rsidRPr="00DD3F23">
        <w:rPr>
          <w:rFonts w:ascii="仿宋_GB2312" w:eastAsia="仿宋_GB2312" w:hint="eastAsia"/>
          <w:b/>
          <w:sz w:val="28"/>
          <w:szCs w:val="28"/>
        </w:rPr>
        <w:t>售后</w:t>
      </w:r>
      <w:r w:rsidRPr="00DD3F23">
        <w:rPr>
          <w:rFonts w:ascii="仿宋_GB2312" w:eastAsia="仿宋_GB2312"/>
          <w:b/>
          <w:sz w:val="28"/>
          <w:szCs w:val="28"/>
        </w:rPr>
        <w:t>服务要求</w:t>
      </w:r>
    </w:p>
    <w:p w14:paraId="40490023" w14:textId="77777777" w:rsidR="008F3AEA" w:rsidRDefault="00A6283B" w:rsidP="00885BE4">
      <w:pPr>
        <w:pStyle w:val="a6"/>
        <w:ind w:firstLine="560"/>
        <w:rPr>
          <w:rFonts w:ascii="仿宋_GB2312" w:eastAsia="仿宋_GB2312"/>
          <w:bCs/>
          <w:sz w:val="28"/>
          <w:szCs w:val="28"/>
        </w:rPr>
      </w:pPr>
      <w:proofErr w:type="gramStart"/>
      <w:r w:rsidRPr="00A6283B">
        <w:rPr>
          <w:rFonts w:ascii="仿宋_GB2312" w:eastAsia="仿宋_GB2312" w:hint="eastAsia"/>
          <w:bCs/>
          <w:sz w:val="28"/>
          <w:szCs w:val="28"/>
        </w:rPr>
        <w:lastRenderedPageBreak/>
        <w:t>自项目</w:t>
      </w:r>
      <w:proofErr w:type="gramEnd"/>
      <w:r w:rsidRPr="00A6283B">
        <w:rPr>
          <w:rFonts w:ascii="仿宋_GB2312" w:eastAsia="仿宋_GB2312" w:hint="eastAsia"/>
          <w:bCs/>
          <w:sz w:val="28"/>
          <w:szCs w:val="28"/>
        </w:rPr>
        <w:t>服务期限截止之日起1年内，与深圳市规划国土发展研究中心保持全面沟通，随时跟进与项目相关的工作，并就项目成果实际使用过程中出现的问题提供咨询、分析和解决建议拟定。</w:t>
      </w:r>
    </w:p>
    <w:p w14:paraId="4B9711E3" w14:textId="77777777" w:rsidR="004B5E64" w:rsidRPr="00DD3F23" w:rsidRDefault="004B5E64" w:rsidP="004B5E64">
      <w:pPr>
        <w:pStyle w:val="a6"/>
        <w:numPr>
          <w:ilvl w:val="0"/>
          <w:numId w:val="3"/>
        </w:numPr>
        <w:ind w:firstLineChars="0"/>
        <w:jc w:val="left"/>
        <w:rPr>
          <w:rFonts w:ascii="仿宋_GB2312" w:eastAsia="仿宋_GB2312"/>
          <w:b/>
          <w:sz w:val="28"/>
          <w:szCs w:val="28"/>
        </w:rPr>
      </w:pPr>
      <w:r w:rsidRPr="00DD3F23">
        <w:rPr>
          <w:rFonts w:ascii="仿宋_GB2312" w:eastAsia="仿宋_GB2312" w:hint="eastAsia"/>
          <w:b/>
          <w:sz w:val="28"/>
          <w:szCs w:val="28"/>
        </w:rPr>
        <w:t>保密</w:t>
      </w:r>
      <w:r w:rsidRPr="00DD3F23">
        <w:rPr>
          <w:rFonts w:ascii="仿宋_GB2312" w:eastAsia="仿宋_GB2312"/>
          <w:b/>
          <w:sz w:val="28"/>
          <w:szCs w:val="28"/>
        </w:rPr>
        <w:t>要求</w:t>
      </w:r>
    </w:p>
    <w:p w14:paraId="7D95FCC4" w14:textId="77777777" w:rsidR="004B5E64" w:rsidRPr="004B5E64" w:rsidRDefault="004B5E64" w:rsidP="004B5E64">
      <w:pPr>
        <w:pStyle w:val="a6"/>
        <w:ind w:firstLine="560"/>
        <w:rPr>
          <w:rFonts w:ascii="仿宋_GB2312" w:eastAsia="仿宋_GB2312"/>
          <w:bCs/>
          <w:sz w:val="28"/>
          <w:szCs w:val="28"/>
        </w:rPr>
      </w:pPr>
      <w:r w:rsidRPr="004B5E64">
        <w:rPr>
          <w:rFonts w:ascii="仿宋_GB2312" w:eastAsia="仿宋_GB2312" w:hint="eastAsia"/>
          <w:bCs/>
          <w:sz w:val="28"/>
          <w:szCs w:val="28"/>
        </w:rPr>
        <w:t>外协单位须以保密方式处理双方直接或间接提供的任何资料，以及因本项目调查工作所直接或间接取得、处理或接触的任何其他资料。未经深圳市规划国土发展研究中心同意，不得向第三方透露任何有关项目的内容，或公开任何项目中间成果或最终成果。</w:t>
      </w:r>
    </w:p>
    <w:p w14:paraId="7E0EDA18" w14:textId="77777777" w:rsidR="004B5E64" w:rsidRPr="004B5E64" w:rsidRDefault="004B5E64" w:rsidP="004B5E64">
      <w:pPr>
        <w:pStyle w:val="a6"/>
        <w:ind w:firstLine="560"/>
        <w:rPr>
          <w:rFonts w:ascii="仿宋_GB2312" w:eastAsia="仿宋_GB2312"/>
          <w:bCs/>
          <w:sz w:val="28"/>
          <w:szCs w:val="28"/>
        </w:rPr>
      </w:pPr>
    </w:p>
    <w:p w14:paraId="1AD1C454" w14:textId="77777777" w:rsidR="00215BE5" w:rsidRPr="00C335B9" w:rsidRDefault="00215BE5" w:rsidP="00215BE5">
      <w:pPr>
        <w:numPr>
          <w:ilvl w:val="0"/>
          <w:numId w:val="2"/>
        </w:numPr>
        <w:jc w:val="left"/>
        <w:rPr>
          <w:rFonts w:ascii="仿宋_GB2312" w:eastAsia="仿宋_GB2312"/>
          <w:b/>
          <w:bCs/>
          <w:sz w:val="32"/>
          <w:szCs w:val="32"/>
        </w:rPr>
      </w:pPr>
      <w:r w:rsidRPr="00C335B9">
        <w:rPr>
          <w:rFonts w:ascii="仿宋_GB2312" w:eastAsia="仿宋_GB2312" w:hint="eastAsia"/>
          <w:b/>
          <w:bCs/>
          <w:sz w:val="32"/>
          <w:szCs w:val="32"/>
        </w:rPr>
        <w:t>项目</w:t>
      </w:r>
      <w:r>
        <w:rPr>
          <w:rFonts w:ascii="仿宋_GB2312" w:eastAsia="仿宋_GB2312" w:hint="eastAsia"/>
          <w:b/>
          <w:bCs/>
          <w:sz w:val="32"/>
          <w:szCs w:val="32"/>
        </w:rPr>
        <w:t>采购</w:t>
      </w:r>
      <w:r w:rsidRPr="00C335B9">
        <w:rPr>
          <w:rFonts w:ascii="仿宋_GB2312" w:eastAsia="仿宋_GB2312" w:hint="eastAsia"/>
          <w:b/>
          <w:bCs/>
          <w:sz w:val="32"/>
          <w:szCs w:val="32"/>
        </w:rPr>
        <w:t>预算</w:t>
      </w:r>
    </w:p>
    <w:p w14:paraId="7C659CDC" w14:textId="0B92CEB0" w:rsidR="00215BE5" w:rsidRPr="00D25ABF" w:rsidRDefault="00215BE5" w:rsidP="00215BE5">
      <w:pPr>
        <w:rPr>
          <w:rFonts w:ascii="仿宋_GB2312" w:eastAsia="仿宋_GB2312"/>
          <w:bCs/>
          <w:sz w:val="24"/>
          <w:szCs w:val="30"/>
        </w:rPr>
      </w:pPr>
      <w:r>
        <w:rPr>
          <w:rFonts w:ascii="仿宋_GB2312" w:eastAsia="仿宋_GB2312" w:hint="eastAsia"/>
          <w:b/>
          <w:bCs/>
          <w:sz w:val="30"/>
          <w:szCs w:val="30"/>
        </w:rPr>
        <w:t xml:space="preserve">  </w:t>
      </w:r>
      <w:r w:rsidRPr="005C2CD1">
        <w:rPr>
          <w:rFonts w:ascii="仿宋_GB2312" w:eastAsia="仿宋_GB2312" w:hint="eastAsia"/>
          <w:bCs/>
          <w:sz w:val="30"/>
          <w:szCs w:val="30"/>
        </w:rPr>
        <w:t xml:space="preserve"> </w:t>
      </w:r>
      <w:r w:rsidRPr="00D25ABF">
        <w:rPr>
          <w:rFonts w:ascii="仿宋_GB2312" w:eastAsia="仿宋_GB2312" w:hint="eastAsia"/>
          <w:bCs/>
          <w:sz w:val="28"/>
          <w:szCs w:val="30"/>
        </w:rPr>
        <w:t>本项目预算采购金额不</w:t>
      </w:r>
      <w:r w:rsidR="00DC6CDB">
        <w:rPr>
          <w:rFonts w:ascii="仿宋_GB2312" w:eastAsia="仿宋_GB2312" w:hint="eastAsia"/>
          <w:bCs/>
          <w:sz w:val="28"/>
          <w:szCs w:val="30"/>
        </w:rPr>
        <w:t>超过</w:t>
      </w:r>
      <w:r w:rsidRPr="00D25ABF">
        <w:rPr>
          <w:rFonts w:ascii="仿宋_GB2312" w:eastAsia="仿宋_GB2312" w:hint="eastAsia"/>
          <w:bCs/>
          <w:sz w:val="28"/>
          <w:szCs w:val="30"/>
        </w:rPr>
        <w:t>人民币</w:t>
      </w:r>
      <w:proofErr w:type="gramStart"/>
      <w:r w:rsidR="00DC6CDB" w:rsidRPr="00515B20">
        <w:rPr>
          <w:rFonts w:ascii="仿宋_GB2312" w:eastAsia="仿宋_GB2312" w:hint="eastAsia"/>
          <w:bCs/>
          <w:sz w:val="28"/>
          <w:szCs w:val="30"/>
          <w:u w:val="single"/>
        </w:rPr>
        <w:t>肆拾玖万</w:t>
      </w:r>
      <w:proofErr w:type="gramEnd"/>
      <w:r w:rsidR="00DC6CDB" w:rsidRPr="00515B20">
        <w:rPr>
          <w:rFonts w:ascii="仿宋_GB2312" w:eastAsia="仿宋_GB2312" w:hint="eastAsia"/>
          <w:bCs/>
          <w:sz w:val="28"/>
          <w:szCs w:val="30"/>
          <w:u w:val="single"/>
        </w:rPr>
        <w:t>元整（</w:t>
      </w:r>
      <w:r w:rsidR="00DC6CDB" w:rsidRPr="00515B20">
        <w:rPr>
          <w:rFonts w:ascii="仿宋_GB2312" w:eastAsia="仿宋_GB2312" w:hint="eastAsia"/>
          <w:bCs/>
          <w:sz w:val="28"/>
          <w:szCs w:val="30"/>
          <w:u w:val="single"/>
        </w:rPr>
        <w:t>¥</w:t>
      </w:r>
      <w:r w:rsidR="00DC6CDB" w:rsidRPr="00515B20">
        <w:rPr>
          <w:rFonts w:ascii="仿宋_GB2312" w:eastAsia="仿宋_GB2312"/>
          <w:bCs/>
          <w:sz w:val="28"/>
          <w:szCs w:val="30"/>
          <w:u w:val="single"/>
        </w:rPr>
        <w:t>490</w:t>
      </w:r>
      <w:r w:rsidR="00C01543" w:rsidRPr="00515B20">
        <w:rPr>
          <w:rFonts w:ascii="仿宋_GB2312" w:eastAsia="仿宋_GB2312" w:hint="eastAsia"/>
          <w:bCs/>
          <w:sz w:val="28"/>
          <w:szCs w:val="30"/>
          <w:u w:val="single"/>
        </w:rPr>
        <w:t>,</w:t>
      </w:r>
      <w:r w:rsidR="00DC6CDB" w:rsidRPr="00515B20">
        <w:rPr>
          <w:rFonts w:ascii="仿宋_GB2312" w:eastAsia="仿宋_GB2312"/>
          <w:bCs/>
          <w:sz w:val="28"/>
          <w:szCs w:val="30"/>
          <w:u w:val="single"/>
        </w:rPr>
        <w:t>000</w:t>
      </w:r>
      <w:r w:rsidR="00DC6CDB" w:rsidRPr="00515B20">
        <w:rPr>
          <w:rFonts w:ascii="仿宋_GB2312" w:eastAsia="仿宋_GB2312" w:hint="eastAsia"/>
          <w:bCs/>
          <w:sz w:val="28"/>
          <w:szCs w:val="30"/>
          <w:u w:val="single"/>
        </w:rPr>
        <w:t>）</w:t>
      </w:r>
      <w:r w:rsidRPr="00D25ABF">
        <w:rPr>
          <w:rFonts w:ascii="仿宋_GB2312" w:eastAsia="仿宋_GB2312" w:hint="eastAsia"/>
          <w:bCs/>
          <w:sz w:val="28"/>
          <w:szCs w:val="30"/>
        </w:rPr>
        <w:t>。</w:t>
      </w:r>
    </w:p>
    <w:p w14:paraId="613F95A9" w14:textId="77777777" w:rsidR="00215BE5" w:rsidRPr="00164113" w:rsidRDefault="00215BE5" w:rsidP="00215BE5">
      <w:pPr>
        <w:numPr>
          <w:ilvl w:val="0"/>
          <w:numId w:val="2"/>
        </w:numPr>
        <w:jc w:val="left"/>
        <w:rPr>
          <w:rFonts w:ascii="仿宋_GB2312" w:eastAsia="仿宋_GB2312"/>
          <w:b/>
          <w:bCs/>
          <w:sz w:val="32"/>
          <w:szCs w:val="32"/>
        </w:rPr>
      </w:pPr>
      <w:r>
        <w:rPr>
          <w:rFonts w:ascii="仿宋_GB2312" w:eastAsia="仿宋_GB2312" w:hint="eastAsia"/>
          <w:b/>
          <w:bCs/>
          <w:sz w:val="32"/>
          <w:szCs w:val="32"/>
        </w:rPr>
        <w:t>对</w:t>
      </w:r>
      <w:r w:rsidRPr="00164113">
        <w:rPr>
          <w:rFonts w:ascii="仿宋_GB2312" w:eastAsia="仿宋_GB2312" w:hint="eastAsia"/>
          <w:b/>
          <w:bCs/>
          <w:sz w:val="32"/>
          <w:szCs w:val="32"/>
        </w:rPr>
        <w:t>参评外协单位资格</w:t>
      </w:r>
      <w:r>
        <w:rPr>
          <w:rFonts w:ascii="仿宋_GB2312" w:eastAsia="仿宋_GB2312" w:hint="eastAsia"/>
          <w:b/>
          <w:bCs/>
          <w:sz w:val="32"/>
          <w:szCs w:val="32"/>
        </w:rPr>
        <w:t>要求</w:t>
      </w:r>
    </w:p>
    <w:p w14:paraId="5F5D6A68" w14:textId="533B7F2D" w:rsidR="00215BE5" w:rsidRDefault="00215BE5" w:rsidP="00A65349">
      <w:pPr>
        <w:numPr>
          <w:ilvl w:val="0"/>
          <w:numId w:val="4"/>
        </w:numPr>
        <w:rPr>
          <w:rFonts w:ascii="仿宋_GB2312" w:eastAsia="仿宋_GB2312" w:hAnsi="宋体"/>
          <w:sz w:val="28"/>
          <w:szCs w:val="30"/>
        </w:rPr>
      </w:pPr>
      <w:r w:rsidRPr="00A65349">
        <w:rPr>
          <w:rFonts w:ascii="仿宋_GB2312" w:eastAsia="仿宋_GB2312" w:hAnsi="宋体" w:hint="eastAsia"/>
          <w:sz w:val="28"/>
          <w:szCs w:val="30"/>
        </w:rPr>
        <w:t>参评</w:t>
      </w:r>
      <w:r w:rsidRPr="006D3453">
        <w:rPr>
          <w:rFonts w:ascii="仿宋_GB2312" w:eastAsia="仿宋_GB2312" w:hAnsi="宋体" w:hint="eastAsia"/>
          <w:sz w:val="28"/>
          <w:szCs w:val="30"/>
        </w:rPr>
        <w:t>外协</w:t>
      </w:r>
      <w:r w:rsidRPr="006D3453">
        <w:rPr>
          <w:rFonts w:ascii="仿宋_GB2312" w:eastAsia="仿宋_GB2312" w:hint="eastAsia"/>
          <w:bCs/>
          <w:sz w:val="28"/>
          <w:szCs w:val="30"/>
        </w:rPr>
        <w:t>单位</w:t>
      </w:r>
      <w:r w:rsidRPr="006D3453">
        <w:rPr>
          <w:rFonts w:ascii="仿宋_GB2312" w:eastAsia="仿宋_GB2312" w:hAnsi="宋体" w:hint="eastAsia"/>
          <w:sz w:val="28"/>
          <w:szCs w:val="30"/>
        </w:rPr>
        <w:t>必须</w:t>
      </w:r>
      <w:r w:rsidRPr="00A65349">
        <w:rPr>
          <w:rFonts w:ascii="仿宋_GB2312" w:eastAsia="仿宋_GB2312" w:hAnsi="宋体" w:hint="eastAsia"/>
          <w:sz w:val="28"/>
          <w:szCs w:val="30"/>
        </w:rPr>
        <w:t>执有企业法人的授权书、营业执照</w:t>
      </w:r>
      <w:r w:rsidR="00B07476" w:rsidRPr="00A65349">
        <w:rPr>
          <w:rFonts w:ascii="仿宋_GB2312" w:eastAsia="仿宋_GB2312" w:hAnsi="宋体" w:hint="eastAsia"/>
          <w:sz w:val="28"/>
          <w:szCs w:val="30"/>
        </w:rPr>
        <w:t>、企业代码证</w:t>
      </w:r>
      <w:r w:rsidR="00F95E92">
        <w:rPr>
          <w:rFonts w:ascii="仿宋_GB2312" w:eastAsia="仿宋_GB2312" w:hAnsi="宋体" w:hint="eastAsia"/>
          <w:sz w:val="28"/>
          <w:szCs w:val="30"/>
        </w:rPr>
        <w:t>等证明；</w:t>
      </w:r>
    </w:p>
    <w:p w14:paraId="0726A62F" w14:textId="0AC46AEE" w:rsidR="00215BE5" w:rsidRPr="001F0346" w:rsidRDefault="00904A74" w:rsidP="001F0346">
      <w:pPr>
        <w:pStyle w:val="a3"/>
        <w:numPr>
          <w:ilvl w:val="0"/>
          <w:numId w:val="4"/>
        </w:numPr>
        <w:rPr>
          <w:rFonts w:ascii="仿宋_GB2312" w:eastAsia="仿宋_GB2312" w:hAnsi="宋体"/>
          <w:sz w:val="30"/>
          <w:szCs w:val="30"/>
        </w:rPr>
      </w:pPr>
      <w:r w:rsidRPr="002E647C">
        <w:rPr>
          <w:rFonts w:ascii="仿宋_GB2312" w:eastAsia="仿宋_GB2312" w:hAnsi="宋体" w:hint="eastAsia"/>
          <w:sz w:val="30"/>
          <w:szCs w:val="30"/>
        </w:rPr>
        <w:t>参评外协单位必须认可我中心外协邀请文件涉及的相关规定。</w:t>
      </w:r>
      <w:r w:rsidR="00215BE5" w:rsidRPr="001F0346">
        <w:rPr>
          <w:rFonts w:ascii="仿宋_GB2312" w:eastAsia="仿宋_GB2312" w:hAnsi="宋体"/>
          <w:sz w:val="30"/>
          <w:szCs w:val="30"/>
        </w:rPr>
        <w:br w:type="page"/>
      </w:r>
      <w:r w:rsidR="00215BE5" w:rsidRPr="001F0346">
        <w:rPr>
          <w:rFonts w:ascii="黑体" w:eastAsia="黑体" w:hint="eastAsia"/>
          <w:sz w:val="32"/>
        </w:rPr>
        <w:lastRenderedPageBreak/>
        <w:t>三、投标材料要求</w:t>
      </w:r>
    </w:p>
    <w:p w14:paraId="70C2177D" w14:textId="77777777" w:rsidR="00215BE5" w:rsidRPr="00270351" w:rsidRDefault="00215BE5" w:rsidP="00215BE5">
      <w:pPr>
        <w:pStyle w:val="a3"/>
        <w:numPr>
          <w:ilvl w:val="0"/>
          <w:numId w:val="5"/>
        </w:numPr>
        <w:rPr>
          <w:rFonts w:ascii="仿宋_GB2312" w:eastAsia="仿宋_GB2312" w:hAnsi="宋体"/>
          <w:b/>
          <w:sz w:val="30"/>
          <w:szCs w:val="30"/>
        </w:rPr>
      </w:pPr>
      <w:r>
        <w:rPr>
          <w:rFonts w:ascii="仿宋_GB2312" w:eastAsia="仿宋_GB2312" w:hAnsi="宋体" w:hint="eastAsia"/>
          <w:b/>
          <w:sz w:val="30"/>
          <w:szCs w:val="30"/>
        </w:rPr>
        <w:t>标书</w:t>
      </w:r>
      <w:r w:rsidRPr="00270351">
        <w:rPr>
          <w:rFonts w:ascii="仿宋_GB2312" w:eastAsia="仿宋_GB2312" w:hAnsi="宋体" w:hint="eastAsia"/>
          <w:b/>
          <w:sz w:val="30"/>
          <w:szCs w:val="30"/>
        </w:rPr>
        <w:t>基本格式</w:t>
      </w:r>
    </w:p>
    <w:p w14:paraId="610BFC03" w14:textId="77777777" w:rsidR="00215BE5" w:rsidRPr="0009510D" w:rsidRDefault="00215BE5" w:rsidP="00215BE5">
      <w:pPr>
        <w:pStyle w:val="a3"/>
        <w:ind w:firstLineChars="100" w:firstLine="301"/>
        <w:rPr>
          <w:rFonts w:ascii="仿宋_GB2312" w:eastAsia="仿宋_GB2312" w:hAnsi="宋体"/>
          <w:b/>
          <w:sz w:val="30"/>
          <w:szCs w:val="30"/>
        </w:rPr>
      </w:pPr>
      <w:r w:rsidRPr="0009510D">
        <w:rPr>
          <w:rFonts w:ascii="仿宋_GB2312" w:eastAsia="仿宋_GB2312" w:hAnsi="宋体" w:hint="eastAsia"/>
          <w:b/>
          <w:sz w:val="30"/>
          <w:szCs w:val="30"/>
        </w:rPr>
        <w:t>第一部分  资信证明（所有复印件需加盖公章）</w:t>
      </w:r>
    </w:p>
    <w:p w14:paraId="23CFE49F" w14:textId="77777777" w:rsidR="00215BE5" w:rsidRPr="00BF4462" w:rsidRDefault="00215BE5" w:rsidP="00215BE5">
      <w:pPr>
        <w:pStyle w:val="a3"/>
        <w:ind w:firstLineChars="122" w:firstLine="342"/>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1 企业法人授权书</w:t>
      </w:r>
      <w:r w:rsidR="00F5143B" w:rsidRPr="00BF4462">
        <w:rPr>
          <w:rFonts w:ascii="仿宋_GB2312" w:eastAsia="仿宋_GB2312" w:hAnsi="宋体" w:hint="eastAsia"/>
          <w:sz w:val="28"/>
          <w:szCs w:val="28"/>
        </w:rPr>
        <w:t>（法人、被授权人身份证）</w:t>
      </w:r>
    </w:p>
    <w:p w14:paraId="79825FF4" w14:textId="77777777" w:rsidR="0079578B" w:rsidRPr="00BF4462" w:rsidRDefault="0079578B" w:rsidP="0079578B">
      <w:pPr>
        <w:pStyle w:val="a3"/>
        <w:ind w:firstLineChars="122" w:firstLine="342"/>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2 企业营业执照</w:t>
      </w:r>
    </w:p>
    <w:p w14:paraId="19A81CB0" w14:textId="77777777" w:rsidR="0079578B" w:rsidRPr="00BF4462" w:rsidRDefault="0079578B" w:rsidP="0079578B">
      <w:pPr>
        <w:pStyle w:val="a3"/>
        <w:ind w:firstLineChars="122" w:firstLine="342"/>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3 企业代码证</w:t>
      </w:r>
    </w:p>
    <w:p w14:paraId="616147F4" w14:textId="77777777" w:rsidR="0079578B" w:rsidRPr="00BF4462" w:rsidRDefault="0079578B" w:rsidP="0079578B">
      <w:pPr>
        <w:pStyle w:val="a3"/>
        <w:ind w:firstLineChars="250" w:firstLine="700"/>
        <w:rPr>
          <w:rFonts w:ascii="仿宋_GB2312" w:eastAsia="仿宋_GB2312" w:hAnsi="宋体"/>
          <w:sz w:val="28"/>
          <w:szCs w:val="28"/>
        </w:rPr>
      </w:pPr>
      <w:r w:rsidRPr="00BF4462">
        <w:rPr>
          <w:rFonts w:ascii="仿宋_GB2312" w:eastAsia="仿宋_GB2312" w:hAnsi="宋体" w:hint="eastAsia"/>
          <w:sz w:val="28"/>
          <w:szCs w:val="28"/>
        </w:rPr>
        <w:t>4 行业资质证明</w:t>
      </w:r>
    </w:p>
    <w:p w14:paraId="6C12486F" w14:textId="77777777" w:rsidR="0079578B" w:rsidRPr="00BF4462" w:rsidRDefault="0079578B" w:rsidP="0079578B">
      <w:pPr>
        <w:pStyle w:val="a3"/>
        <w:ind w:firstLineChars="250" w:firstLine="700"/>
        <w:rPr>
          <w:rFonts w:ascii="仿宋_GB2312" w:eastAsia="仿宋_GB2312" w:hAnsi="宋体"/>
          <w:sz w:val="28"/>
          <w:szCs w:val="28"/>
        </w:rPr>
      </w:pPr>
      <w:r w:rsidRPr="00BF4462">
        <w:rPr>
          <w:rFonts w:ascii="仿宋_GB2312" w:eastAsia="仿宋_GB2312" w:hAnsi="宋体" w:hint="eastAsia"/>
          <w:sz w:val="28"/>
          <w:szCs w:val="28"/>
        </w:rPr>
        <w:t>5 其它（如质量保证体系等证明）</w:t>
      </w:r>
    </w:p>
    <w:p w14:paraId="1471C0A4" w14:textId="77777777" w:rsidR="00215BE5" w:rsidRPr="0009510D" w:rsidRDefault="00215BE5" w:rsidP="00215BE5">
      <w:pPr>
        <w:pStyle w:val="a3"/>
        <w:ind w:firstLineChars="100" w:firstLine="301"/>
        <w:rPr>
          <w:rFonts w:ascii="仿宋_GB2312" w:eastAsia="仿宋_GB2312" w:hAnsi="宋体"/>
          <w:b/>
          <w:sz w:val="30"/>
          <w:szCs w:val="30"/>
        </w:rPr>
      </w:pPr>
      <w:r w:rsidRPr="0009510D">
        <w:rPr>
          <w:rFonts w:ascii="仿宋_GB2312" w:eastAsia="仿宋_GB2312" w:hAnsi="宋体" w:hint="eastAsia"/>
          <w:b/>
          <w:sz w:val="30"/>
          <w:szCs w:val="30"/>
        </w:rPr>
        <w:t>第二部分 参评材料</w:t>
      </w:r>
    </w:p>
    <w:p w14:paraId="6AF7FFDC" w14:textId="77777777" w:rsidR="00215BE5" w:rsidRPr="0009510D" w:rsidRDefault="00215BE5" w:rsidP="00215BE5">
      <w:pPr>
        <w:pStyle w:val="a3"/>
        <w:numPr>
          <w:ilvl w:val="0"/>
          <w:numId w:val="6"/>
        </w:numPr>
        <w:rPr>
          <w:rFonts w:ascii="仿宋_GB2312" w:eastAsia="仿宋_GB2312" w:hAnsi="宋体"/>
          <w:b/>
          <w:sz w:val="30"/>
          <w:szCs w:val="30"/>
        </w:rPr>
      </w:pPr>
      <w:r w:rsidRPr="0009510D">
        <w:rPr>
          <w:rFonts w:ascii="仿宋_GB2312" w:eastAsia="仿宋_GB2312" w:hAnsi="宋体" w:hint="eastAsia"/>
          <w:b/>
          <w:sz w:val="30"/>
          <w:szCs w:val="30"/>
        </w:rPr>
        <w:t>企业</w:t>
      </w:r>
      <w:r>
        <w:rPr>
          <w:rFonts w:ascii="仿宋_GB2312" w:eastAsia="仿宋_GB2312" w:hAnsi="宋体" w:hint="eastAsia"/>
          <w:b/>
          <w:sz w:val="30"/>
          <w:szCs w:val="30"/>
        </w:rPr>
        <w:t>情况</w:t>
      </w:r>
      <w:r w:rsidRPr="0009510D">
        <w:rPr>
          <w:rFonts w:ascii="仿宋_GB2312" w:eastAsia="仿宋_GB2312" w:hAnsi="宋体" w:hint="eastAsia"/>
          <w:b/>
          <w:sz w:val="30"/>
          <w:szCs w:val="30"/>
        </w:rPr>
        <w:t>简介</w:t>
      </w:r>
    </w:p>
    <w:p w14:paraId="471F822C" w14:textId="77777777" w:rsidR="00215BE5" w:rsidRPr="00BF4462" w:rsidRDefault="00215BE5" w:rsidP="00215BE5">
      <w:pPr>
        <w:pStyle w:val="a3"/>
        <w:ind w:leftChars="200" w:left="420" w:firstLineChars="122" w:firstLine="342"/>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1）企业概况</w:t>
      </w:r>
    </w:p>
    <w:p w14:paraId="1ED1B784" w14:textId="77777777" w:rsidR="00215BE5" w:rsidRPr="00BF4462" w:rsidRDefault="00215BE5" w:rsidP="00215BE5">
      <w:pPr>
        <w:pStyle w:val="a3"/>
        <w:ind w:leftChars="200" w:left="420" w:firstLineChars="122" w:firstLine="342"/>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2）注册经营主要业务方向</w:t>
      </w:r>
    </w:p>
    <w:p w14:paraId="6E79FB26" w14:textId="77777777" w:rsidR="00215BE5" w:rsidRPr="00BF4462" w:rsidRDefault="00215BE5" w:rsidP="00215BE5">
      <w:pPr>
        <w:pStyle w:val="a3"/>
        <w:ind w:leftChars="200" w:left="420" w:firstLineChars="122" w:firstLine="342"/>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3）技术人员配备情况</w:t>
      </w:r>
    </w:p>
    <w:p w14:paraId="58A4C37C" w14:textId="77777777" w:rsidR="00215BE5" w:rsidRPr="00BF4462" w:rsidRDefault="00215BE5" w:rsidP="00215BE5">
      <w:pPr>
        <w:pStyle w:val="a3"/>
        <w:ind w:leftChars="200" w:left="420" w:firstLineChars="122" w:firstLine="342"/>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4）与外协项目相关的办公设施装备情况</w:t>
      </w:r>
    </w:p>
    <w:p w14:paraId="43EC4E6E" w14:textId="77777777" w:rsidR="00215BE5" w:rsidRPr="00BF4462" w:rsidRDefault="00215BE5" w:rsidP="00215BE5">
      <w:pPr>
        <w:pStyle w:val="a3"/>
        <w:ind w:leftChars="200" w:left="420" w:firstLineChars="122" w:firstLine="342"/>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5）业绩及客户评价综述</w:t>
      </w:r>
    </w:p>
    <w:p w14:paraId="5B899864" w14:textId="77777777" w:rsidR="00215BE5" w:rsidRPr="00BF4462" w:rsidRDefault="00215BE5" w:rsidP="00215BE5">
      <w:pPr>
        <w:pStyle w:val="a3"/>
        <w:ind w:leftChars="200" w:left="420" w:firstLineChars="122" w:firstLine="342"/>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6）成果案例介绍</w:t>
      </w:r>
    </w:p>
    <w:p w14:paraId="48A82AA4" w14:textId="77777777" w:rsidR="00215BE5" w:rsidRPr="00BF4462" w:rsidRDefault="00215BE5" w:rsidP="00515B20">
      <w:pPr>
        <w:pStyle w:val="a3"/>
        <w:ind w:firstLineChars="342" w:firstLine="958"/>
        <w:rPr>
          <w:rFonts w:ascii="仿宋_GB2312" w:eastAsia="仿宋_GB2312" w:hAnsi="宋体"/>
          <w:sz w:val="28"/>
          <w:szCs w:val="28"/>
        </w:rPr>
      </w:pPr>
      <w:r w:rsidRPr="00BF4462">
        <w:rPr>
          <w:rFonts w:ascii="仿宋_GB2312" w:eastAsia="仿宋_GB2312" w:hAnsi="宋体" w:hint="eastAsia"/>
          <w:sz w:val="28"/>
          <w:szCs w:val="28"/>
        </w:rPr>
        <w:t>7）其它</w:t>
      </w:r>
    </w:p>
    <w:p w14:paraId="7678A825" w14:textId="77777777" w:rsidR="00215BE5" w:rsidRPr="0009510D" w:rsidRDefault="00215BE5" w:rsidP="00215BE5">
      <w:pPr>
        <w:pStyle w:val="a3"/>
        <w:numPr>
          <w:ilvl w:val="0"/>
          <w:numId w:val="6"/>
        </w:numPr>
        <w:rPr>
          <w:rFonts w:ascii="仿宋_GB2312" w:eastAsia="仿宋_GB2312" w:hAnsi="宋体"/>
          <w:b/>
          <w:sz w:val="30"/>
          <w:szCs w:val="30"/>
        </w:rPr>
      </w:pPr>
      <w:r>
        <w:rPr>
          <w:rFonts w:ascii="仿宋_GB2312" w:eastAsia="仿宋_GB2312" w:hAnsi="宋体" w:hint="eastAsia"/>
          <w:b/>
          <w:sz w:val="30"/>
          <w:szCs w:val="30"/>
        </w:rPr>
        <w:t>项目开展</w:t>
      </w:r>
      <w:r w:rsidRPr="0009510D">
        <w:rPr>
          <w:rFonts w:ascii="仿宋_GB2312" w:eastAsia="仿宋_GB2312" w:hAnsi="宋体" w:hint="eastAsia"/>
          <w:b/>
          <w:sz w:val="30"/>
          <w:szCs w:val="30"/>
        </w:rPr>
        <w:t>工作大纲</w:t>
      </w:r>
    </w:p>
    <w:p w14:paraId="0DD79A17" w14:textId="77777777" w:rsidR="00215BE5" w:rsidRPr="00BF4462" w:rsidRDefault="00215BE5" w:rsidP="00215BE5">
      <w:pPr>
        <w:pStyle w:val="a3"/>
        <w:ind w:leftChars="200" w:left="420" w:firstLineChars="122" w:firstLine="342"/>
        <w:rPr>
          <w:rFonts w:ascii="仿宋_GB2312" w:eastAsia="仿宋_GB2312" w:hAnsi="仿宋_GB2312"/>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1）工作内容</w:t>
      </w:r>
    </w:p>
    <w:p w14:paraId="233F2791" w14:textId="77777777" w:rsidR="00215BE5" w:rsidRPr="00BF4462" w:rsidRDefault="00215BE5" w:rsidP="00215BE5">
      <w:pPr>
        <w:pStyle w:val="a3"/>
        <w:ind w:leftChars="200" w:left="420" w:firstLineChars="122" w:firstLine="342"/>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2）工作进度</w:t>
      </w:r>
    </w:p>
    <w:p w14:paraId="48DDBCE4" w14:textId="77777777" w:rsidR="00215BE5" w:rsidRPr="00BF4462" w:rsidRDefault="00215BE5" w:rsidP="00C90B1C">
      <w:pPr>
        <w:pStyle w:val="a3"/>
        <w:ind w:firstLineChars="300" w:firstLine="840"/>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3)工作思路</w:t>
      </w:r>
    </w:p>
    <w:p w14:paraId="7DA46126" w14:textId="77777777" w:rsidR="00215BE5" w:rsidRPr="00BF4462" w:rsidRDefault="00215BE5" w:rsidP="00C90B1C">
      <w:pPr>
        <w:pStyle w:val="a3"/>
        <w:ind w:firstLineChars="300" w:firstLine="840"/>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4)实施措施</w:t>
      </w:r>
    </w:p>
    <w:p w14:paraId="262FE558" w14:textId="77777777" w:rsidR="00215BE5" w:rsidRPr="00BF4462" w:rsidRDefault="00215BE5" w:rsidP="00215BE5">
      <w:pPr>
        <w:pStyle w:val="a3"/>
        <w:ind w:leftChars="200" w:left="420" w:firstLine="600"/>
        <w:rPr>
          <w:rFonts w:ascii="仿宋_GB2312" w:eastAsia="仿宋_GB2312" w:hAnsi="宋体"/>
          <w:sz w:val="28"/>
          <w:szCs w:val="28"/>
        </w:rPr>
      </w:pPr>
      <w:r w:rsidRPr="00BF4462">
        <w:rPr>
          <w:rFonts w:ascii="仿宋_GB2312" w:eastAsia="仿宋_GB2312" w:hAnsi="仿宋_GB2312" w:hint="eastAsia"/>
          <w:sz w:val="28"/>
          <w:szCs w:val="28"/>
        </w:rPr>
        <w:lastRenderedPageBreak/>
        <w:t>*</w:t>
      </w:r>
      <w:r w:rsidRPr="00BF4462">
        <w:rPr>
          <w:rFonts w:ascii="仿宋_GB2312" w:eastAsia="仿宋_GB2312" w:hAnsi="宋体" w:hint="eastAsia"/>
          <w:sz w:val="28"/>
          <w:szCs w:val="28"/>
        </w:rPr>
        <w:t>5)人员配置</w:t>
      </w:r>
    </w:p>
    <w:p w14:paraId="167E223C" w14:textId="77777777" w:rsidR="00215BE5" w:rsidRPr="00BF4462" w:rsidRDefault="00215BE5" w:rsidP="00215BE5">
      <w:pPr>
        <w:pStyle w:val="a3"/>
        <w:ind w:leftChars="200" w:left="420" w:firstLine="600"/>
        <w:rPr>
          <w:rFonts w:ascii="仿宋_GB2312" w:eastAsia="仿宋_GB2312" w:hAnsi="宋体"/>
          <w:sz w:val="28"/>
          <w:szCs w:val="28"/>
        </w:rPr>
      </w:pPr>
      <w:r w:rsidRPr="00BF4462">
        <w:rPr>
          <w:rFonts w:ascii="仿宋_GB2312" w:eastAsia="仿宋_GB2312" w:hAnsi="仿宋_GB2312" w:hint="eastAsia"/>
          <w:sz w:val="28"/>
          <w:szCs w:val="28"/>
        </w:rPr>
        <w:t>*</w:t>
      </w:r>
      <w:r w:rsidRPr="00BF4462">
        <w:rPr>
          <w:rFonts w:ascii="仿宋_GB2312" w:eastAsia="仿宋_GB2312" w:hAnsi="宋体" w:hint="eastAsia"/>
          <w:sz w:val="28"/>
          <w:szCs w:val="28"/>
        </w:rPr>
        <w:t>6)计费标准</w:t>
      </w:r>
    </w:p>
    <w:p w14:paraId="7FF41349" w14:textId="77777777" w:rsidR="00215BE5" w:rsidRPr="00BF4462" w:rsidRDefault="00D04155" w:rsidP="00215BE5">
      <w:pPr>
        <w:pStyle w:val="a3"/>
        <w:ind w:leftChars="200" w:left="420" w:firstLine="600"/>
        <w:rPr>
          <w:rFonts w:ascii="仿宋_GB2312" w:eastAsia="仿宋_GB2312" w:hAnsi="宋体"/>
          <w:sz w:val="28"/>
          <w:szCs w:val="28"/>
        </w:rPr>
      </w:pPr>
      <w:r w:rsidRPr="00BF4462">
        <w:rPr>
          <w:rFonts w:ascii="仿宋_GB2312" w:eastAsia="仿宋_GB2312" w:hAnsi="仿宋_GB2312" w:hint="eastAsia"/>
          <w:sz w:val="28"/>
          <w:szCs w:val="28"/>
        </w:rPr>
        <w:t>*</w:t>
      </w:r>
      <w:r w:rsidR="00215BE5" w:rsidRPr="00BF4462">
        <w:rPr>
          <w:rFonts w:ascii="仿宋_GB2312" w:eastAsia="仿宋_GB2312" w:hAnsi="宋体" w:hint="eastAsia"/>
          <w:sz w:val="28"/>
          <w:szCs w:val="28"/>
        </w:rPr>
        <w:t>7)质量保障措施</w:t>
      </w:r>
    </w:p>
    <w:p w14:paraId="5194E043" w14:textId="77777777" w:rsidR="00215BE5" w:rsidRPr="00BF4462" w:rsidRDefault="00215BE5" w:rsidP="00215BE5">
      <w:pPr>
        <w:pStyle w:val="a3"/>
        <w:ind w:leftChars="200" w:left="420" w:firstLineChars="250" w:firstLine="700"/>
        <w:rPr>
          <w:rFonts w:ascii="仿宋_GB2312" w:eastAsia="仿宋_GB2312" w:hAnsi="宋体"/>
          <w:sz w:val="28"/>
          <w:szCs w:val="28"/>
        </w:rPr>
      </w:pPr>
      <w:r w:rsidRPr="00BF4462">
        <w:rPr>
          <w:rFonts w:ascii="仿宋_GB2312" w:eastAsia="仿宋_GB2312" w:hAnsi="宋体" w:hint="eastAsia"/>
          <w:sz w:val="28"/>
          <w:szCs w:val="28"/>
        </w:rPr>
        <w:t>8)其它</w:t>
      </w:r>
    </w:p>
    <w:p w14:paraId="576C5736" w14:textId="77777777" w:rsidR="00215BE5" w:rsidRPr="009F005F" w:rsidRDefault="00215BE5" w:rsidP="00215BE5">
      <w:pPr>
        <w:pStyle w:val="a3"/>
        <w:ind w:firstLine="600"/>
        <w:rPr>
          <w:rFonts w:ascii="仿宋_GB2312" w:eastAsia="仿宋_GB2312" w:hAnsi="宋体"/>
          <w:sz w:val="24"/>
          <w:szCs w:val="24"/>
        </w:rPr>
      </w:pPr>
      <w:r w:rsidRPr="009F005F">
        <w:rPr>
          <w:rFonts w:ascii="仿宋_GB2312" w:eastAsia="仿宋_GB2312" w:hAnsi="宋体" w:hint="eastAsia"/>
          <w:sz w:val="24"/>
          <w:szCs w:val="24"/>
        </w:rPr>
        <w:t>注：*为必须提供材料项。</w:t>
      </w:r>
    </w:p>
    <w:p w14:paraId="725A8988" w14:textId="77777777" w:rsidR="00215BE5" w:rsidRPr="00270351" w:rsidRDefault="00215BE5" w:rsidP="00215BE5">
      <w:pPr>
        <w:pStyle w:val="a3"/>
        <w:numPr>
          <w:ilvl w:val="0"/>
          <w:numId w:val="5"/>
        </w:numPr>
        <w:rPr>
          <w:rFonts w:ascii="仿宋_GB2312" w:eastAsia="仿宋_GB2312" w:hAnsi="宋体"/>
          <w:b/>
          <w:sz w:val="30"/>
          <w:szCs w:val="30"/>
        </w:rPr>
      </w:pPr>
      <w:r w:rsidRPr="00270351">
        <w:rPr>
          <w:rFonts w:ascii="仿宋_GB2312" w:eastAsia="仿宋_GB2312" w:hAnsi="宋体" w:hint="eastAsia"/>
          <w:b/>
          <w:sz w:val="30"/>
          <w:szCs w:val="30"/>
        </w:rPr>
        <w:t>提供材料要求</w:t>
      </w:r>
    </w:p>
    <w:p w14:paraId="165B1B39" w14:textId="41DB3F4A" w:rsidR="00215BE5" w:rsidRPr="00BF4462" w:rsidRDefault="00215BE5" w:rsidP="00215BE5">
      <w:pPr>
        <w:pStyle w:val="a3"/>
        <w:numPr>
          <w:ilvl w:val="0"/>
          <w:numId w:val="7"/>
        </w:numPr>
        <w:rPr>
          <w:rFonts w:ascii="仿宋_GB2312" w:eastAsia="仿宋_GB2312" w:hAnsi="宋体"/>
          <w:sz w:val="28"/>
          <w:szCs w:val="28"/>
        </w:rPr>
      </w:pPr>
      <w:r w:rsidRPr="00BF4462">
        <w:rPr>
          <w:rFonts w:ascii="仿宋_GB2312" w:eastAsia="仿宋_GB2312" w:hAnsi="宋体" w:hint="eastAsia"/>
          <w:sz w:val="28"/>
          <w:szCs w:val="28"/>
        </w:rPr>
        <w:t>外协参评企业授权代表需准备下列外协遴选文件</w:t>
      </w:r>
      <w:r w:rsidR="00515B20" w:rsidRPr="00515B20">
        <w:rPr>
          <w:rFonts w:ascii="仿宋_GB2312" w:eastAsia="仿宋_GB2312" w:hAnsi="宋体" w:hint="eastAsia"/>
          <w:b/>
          <w:sz w:val="28"/>
          <w:szCs w:val="28"/>
          <w:u w:val="single"/>
        </w:rPr>
        <w:t>（分开密封）</w:t>
      </w:r>
      <w:r w:rsidRPr="00BF4462">
        <w:rPr>
          <w:rFonts w:ascii="仿宋_GB2312" w:eastAsia="仿宋_GB2312" w:hAnsi="宋体" w:hint="eastAsia"/>
          <w:sz w:val="28"/>
          <w:szCs w:val="28"/>
        </w:rPr>
        <w:t>：</w:t>
      </w:r>
    </w:p>
    <w:p w14:paraId="40301414" w14:textId="77777777" w:rsidR="00215BE5" w:rsidRPr="00BF4462" w:rsidRDefault="00215BE5" w:rsidP="00215BE5">
      <w:pPr>
        <w:pStyle w:val="a3"/>
        <w:ind w:firstLine="640"/>
        <w:rPr>
          <w:rFonts w:ascii="仿宋_GB2312" w:eastAsia="仿宋_GB2312" w:hAnsi="宋体"/>
          <w:sz w:val="28"/>
          <w:szCs w:val="28"/>
        </w:rPr>
      </w:pPr>
      <w:r w:rsidRPr="00BF4462">
        <w:rPr>
          <w:rFonts w:ascii="仿宋_GB2312" w:eastAsia="仿宋_GB2312" w:hAnsi="宋体" w:hint="eastAsia"/>
          <w:sz w:val="28"/>
          <w:szCs w:val="28"/>
        </w:rPr>
        <w:t>第一部分 资信材料：一份。</w:t>
      </w:r>
    </w:p>
    <w:p w14:paraId="0F7F09DA" w14:textId="77777777" w:rsidR="00215BE5" w:rsidRPr="00BF4462" w:rsidRDefault="00215BE5" w:rsidP="00215BE5">
      <w:pPr>
        <w:pStyle w:val="a3"/>
        <w:ind w:firstLine="640"/>
        <w:rPr>
          <w:rFonts w:ascii="仿宋_GB2312" w:eastAsia="仿宋_GB2312" w:hAnsi="宋体"/>
          <w:sz w:val="28"/>
          <w:szCs w:val="28"/>
        </w:rPr>
      </w:pPr>
      <w:r w:rsidRPr="00BF4462">
        <w:rPr>
          <w:rFonts w:ascii="仿宋_GB2312" w:eastAsia="仿宋_GB2312" w:hAnsi="宋体" w:hint="eastAsia"/>
          <w:sz w:val="28"/>
          <w:szCs w:val="28"/>
        </w:rPr>
        <w:t>第二部分 参评材料：一式</w:t>
      </w:r>
      <w:r w:rsidRPr="00BF4462">
        <w:rPr>
          <w:rFonts w:ascii="仿宋_GB2312" w:eastAsia="仿宋_GB2312" w:hAnsi="宋体" w:hint="eastAsia"/>
          <w:sz w:val="28"/>
          <w:szCs w:val="28"/>
          <w:u w:val="single"/>
        </w:rPr>
        <w:t>10</w:t>
      </w:r>
      <w:r w:rsidRPr="00BF4462">
        <w:rPr>
          <w:rFonts w:ascii="仿宋_GB2312" w:eastAsia="仿宋_GB2312" w:hAnsi="宋体" w:hint="eastAsia"/>
          <w:sz w:val="28"/>
          <w:szCs w:val="28"/>
        </w:rPr>
        <w:t>份（一份正本</w:t>
      </w:r>
      <w:r w:rsidRPr="00BF4462">
        <w:rPr>
          <w:rFonts w:ascii="仿宋_GB2312" w:eastAsia="仿宋_GB2312" w:hAnsi="宋体" w:hint="eastAsia"/>
          <w:sz w:val="28"/>
          <w:szCs w:val="28"/>
          <w:u w:val="single"/>
        </w:rPr>
        <w:t>9</w:t>
      </w:r>
      <w:r w:rsidRPr="00BF4462">
        <w:rPr>
          <w:rFonts w:ascii="仿宋_GB2312" w:eastAsia="仿宋_GB2312" w:hAnsi="宋体" w:hint="eastAsia"/>
          <w:sz w:val="28"/>
          <w:szCs w:val="28"/>
        </w:rPr>
        <w:t>份副本）。</w:t>
      </w:r>
    </w:p>
    <w:p w14:paraId="17A9A7B8" w14:textId="77777777" w:rsidR="00215BE5" w:rsidRPr="00BF4462" w:rsidRDefault="00215BE5" w:rsidP="00215BE5">
      <w:pPr>
        <w:pStyle w:val="a3"/>
        <w:ind w:firstLine="640"/>
        <w:rPr>
          <w:rFonts w:ascii="仿宋_GB2312" w:eastAsia="仿宋_GB2312" w:hAnsi="宋体"/>
          <w:sz w:val="28"/>
          <w:szCs w:val="28"/>
        </w:rPr>
      </w:pPr>
      <w:r w:rsidRPr="00BF4462">
        <w:rPr>
          <w:rFonts w:ascii="仿宋_GB2312" w:eastAsia="仿宋_GB2312" w:hAnsi="宋体" w:hint="eastAsia"/>
          <w:sz w:val="28"/>
          <w:szCs w:val="28"/>
        </w:rPr>
        <w:t>外协遴选文件必须经法人代表或授权代表签字并加盖企业公章，第一、第二部分材料分别包装，且以密封形式提交。</w:t>
      </w:r>
    </w:p>
    <w:p w14:paraId="6294082C" w14:textId="77777777" w:rsidR="00215BE5" w:rsidRPr="00BF4462" w:rsidRDefault="00215BE5" w:rsidP="00215BE5">
      <w:pPr>
        <w:pStyle w:val="a3"/>
        <w:numPr>
          <w:ilvl w:val="0"/>
          <w:numId w:val="7"/>
        </w:numPr>
        <w:rPr>
          <w:rFonts w:ascii="仿宋_GB2312" w:eastAsia="仿宋_GB2312" w:hAnsi="宋体"/>
          <w:sz w:val="28"/>
          <w:szCs w:val="28"/>
        </w:rPr>
      </w:pPr>
      <w:r w:rsidRPr="00BF4462">
        <w:rPr>
          <w:rFonts w:ascii="仿宋_GB2312" w:eastAsia="仿宋_GB2312" w:hAnsi="宋体" w:hint="eastAsia"/>
          <w:sz w:val="28"/>
          <w:szCs w:val="28"/>
        </w:rPr>
        <w:t>外协遴选文件均须应用A4或A3幅面的纸张打印。</w:t>
      </w:r>
    </w:p>
    <w:p w14:paraId="640A6104" w14:textId="77777777" w:rsidR="00215BE5" w:rsidRPr="00BF4462" w:rsidRDefault="00215BE5" w:rsidP="00215BE5">
      <w:pPr>
        <w:pStyle w:val="a3"/>
        <w:numPr>
          <w:ilvl w:val="0"/>
          <w:numId w:val="7"/>
        </w:numPr>
        <w:rPr>
          <w:rFonts w:ascii="仿宋_GB2312" w:eastAsia="仿宋_GB2312" w:hAnsi="宋体"/>
          <w:sz w:val="28"/>
          <w:szCs w:val="28"/>
        </w:rPr>
      </w:pPr>
      <w:r w:rsidRPr="00BF4462">
        <w:rPr>
          <w:rFonts w:ascii="仿宋_GB2312" w:eastAsia="仿宋_GB2312" w:hAnsi="宋体" w:hint="eastAsia"/>
          <w:sz w:val="28"/>
          <w:szCs w:val="28"/>
        </w:rPr>
        <w:t>外协遴选文件外包装按统一格式（详见附件）。</w:t>
      </w:r>
    </w:p>
    <w:p w14:paraId="7D38B8E8" w14:textId="77777777" w:rsidR="00215BE5" w:rsidRPr="00994C63" w:rsidRDefault="00215BE5" w:rsidP="00215BE5">
      <w:pPr>
        <w:pStyle w:val="a3"/>
        <w:ind w:firstLine="0"/>
        <w:rPr>
          <w:rFonts w:ascii="仿宋_GB2312" w:eastAsia="仿宋_GB2312" w:hAnsi="宋体"/>
          <w:b/>
          <w:sz w:val="32"/>
          <w:szCs w:val="32"/>
        </w:rPr>
      </w:pPr>
      <w:r>
        <w:rPr>
          <w:rFonts w:ascii="黑体" w:eastAsia="黑体" w:hint="eastAsia"/>
          <w:sz w:val="32"/>
        </w:rPr>
        <w:t>四、</w:t>
      </w:r>
      <w:r w:rsidRPr="00C335B9">
        <w:rPr>
          <w:rFonts w:ascii="黑体" w:eastAsia="黑体" w:hint="eastAsia"/>
          <w:sz w:val="32"/>
        </w:rPr>
        <w:t>参</w:t>
      </w:r>
      <w:r w:rsidRPr="00994C63">
        <w:rPr>
          <w:rFonts w:ascii="黑体" w:eastAsia="黑体" w:hint="eastAsia"/>
          <w:sz w:val="32"/>
        </w:rPr>
        <w:t>评须知</w:t>
      </w:r>
    </w:p>
    <w:p w14:paraId="041A900D" w14:textId="77777777" w:rsidR="00215BE5" w:rsidRPr="00BF4462" w:rsidRDefault="00215BE5" w:rsidP="00215BE5">
      <w:pPr>
        <w:pStyle w:val="a3"/>
        <w:numPr>
          <w:ilvl w:val="0"/>
          <w:numId w:val="9"/>
        </w:numPr>
        <w:rPr>
          <w:rFonts w:ascii="仿宋_GB2312" w:eastAsia="仿宋_GB2312" w:hAnsi="宋体"/>
          <w:sz w:val="28"/>
          <w:szCs w:val="28"/>
        </w:rPr>
      </w:pPr>
      <w:r w:rsidRPr="00BF4462">
        <w:rPr>
          <w:rFonts w:ascii="仿宋_GB2312" w:eastAsia="仿宋_GB2312" w:hAnsi="宋体" w:hint="eastAsia"/>
          <w:sz w:val="28"/>
          <w:szCs w:val="28"/>
        </w:rPr>
        <w:t>鉴于项目特点，此项目外协遴选采用</w:t>
      </w:r>
      <w:r w:rsidRPr="00BF4462">
        <w:rPr>
          <w:rFonts w:ascii="仿宋_GB2312" w:eastAsia="仿宋_GB2312" w:hAnsi="宋体" w:hint="eastAsia"/>
          <w:sz w:val="28"/>
          <w:szCs w:val="28"/>
          <w:u w:val="single"/>
        </w:rPr>
        <w:t>专家投票法</w:t>
      </w:r>
    </w:p>
    <w:p w14:paraId="0A14E844" w14:textId="77777777" w:rsidR="00007904" w:rsidRPr="00BF4462" w:rsidRDefault="00007904" w:rsidP="00007904">
      <w:pPr>
        <w:ind w:firstLineChars="200" w:firstLine="560"/>
        <w:jc w:val="left"/>
        <w:rPr>
          <w:rFonts w:ascii="仿宋_GB2312" w:eastAsia="仿宋_GB2312"/>
          <w:bCs/>
          <w:sz w:val="28"/>
          <w:szCs w:val="28"/>
        </w:rPr>
      </w:pPr>
      <w:r w:rsidRPr="00BF4462">
        <w:rPr>
          <w:rFonts w:ascii="仿宋_GB2312" w:eastAsia="仿宋_GB2312" w:hint="eastAsia"/>
          <w:bCs/>
          <w:sz w:val="28"/>
          <w:szCs w:val="28"/>
        </w:rPr>
        <w:t>投票比选应重点考虑以下要素：</w:t>
      </w:r>
    </w:p>
    <w:p w14:paraId="5F1F2C41" w14:textId="77777777" w:rsidR="00592C1E" w:rsidRPr="00BF4462" w:rsidRDefault="00007904" w:rsidP="00592C1E">
      <w:pPr>
        <w:ind w:firstLineChars="200" w:firstLine="560"/>
        <w:jc w:val="left"/>
        <w:rPr>
          <w:rFonts w:ascii="仿宋_GB2312" w:eastAsia="仿宋_GB2312"/>
          <w:bCs/>
          <w:sz w:val="28"/>
          <w:szCs w:val="28"/>
        </w:rPr>
      </w:pPr>
      <w:r w:rsidRPr="00BF4462">
        <w:rPr>
          <w:rFonts w:ascii="仿宋_GB2312" w:eastAsia="仿宋_GB2312" w:hint="eastAsia"/>
          <w:bCs/>
          <w:sz w:val="28"/>
          <w:szCs w:val="28"/>
        </w:rPr>
        <w:t>①项目承担经费</w:t>
      </w:r>
      <w:r w:rsidR="005C0061" w:rsidRPr="00BF4462">
        <w:rPr>
          <w:rFonts w:ascii="仿宋_GB2312" w:eastAsia="仿宋_GB2312" w:hint="eastAsia"/>
          <w:bCs/>
          <w:sz w:val="28"/>
          <w:szCs w:val="28"/>
        </w:rPr>
        <w:t>,考察项目经费报价合理性</w:t>
      </w:r>
      <w:r w:rsidRPr="00BF4462">
        <w:rPr>
          <w:rFonts w:ascii="仿宋_GB2312" w:eastAsia="仿宋_GB2312" w:hint="eastAsia"/>
          <w:bCs/>
          <w:sz w:val="28"/>
          <w:szCs w:val="28"/>
        </w:rPr>
        <w:t xml:space="preserve">； </w:t>
      </w:r>
    </w:p>
    <w:p w14:paraId="49F19241" w14:textId="77777777" w:rsidR="00007904" w:rsidRPr="00BF4462" w:rsidRDefault="00007904" w:rsidP="00007904">
      <w:pPr>
        <w:ind w:firstLineChars="200" w:firstLine="560"/>
        <w:jc w:val="left"/>
        <w:rPr>
          <w:rFonts w:ascii="仿宋_GB2312" w:eastAsia="仿宋_GB2312"/>
          <w:bCs/>
          <w:sz w:val="28"/>
          <w:szCs w:val="28"/>
        </w:rPr>
      </w:pPr>
      <w:r w:rsidRPr="00BF4462">
        <w:rPr>
          <w:rFonts w:ascii="仿宋_GB2312" w:eastAsia="仿宋_GB2312" w:hint="eastAsia"/>
          <w:bCs/>
          <w:sz w:val="28"/>
          <w:szCs w:val="28"/>
        </w:rPr>
        <w:t>②类似项目业绩情况</w:t>
      </w:r>
      <w:r w:rsidR="005C0061" w:rsidRPr="00BF4462">
        <w:rPr>
          <w:rFonts w:ascii="仿宋_GB2312" w:eastAsia="仿宋_GB2312" w:hint="eastAsia"/>
          <w:bCs/>
          <w:sz w:val="28"/>
          <w:szCs w:val="28"/>
        </w:rPr>
        <w:t>，以类似项目的项目合同或获奖证书作为</w:t>
      </w:r>
      <w:r w:rsidR="00D914AF" w:rsidRPr="00BF4462">
        <w:rPr>
          <w:rFonts w:ascii="仿宋_GB2312" w:eastAsia="仿宋_GB2312" w:hint="eastAsia"/>
          <w:bCs/>
          <w:sz w:val="28"/>
          <w:szCs w:val="28"/>
        </w:rPr>
        <w:t>部分</w:t>
      </w:r>
      <w:r w:rsidR="005C0061" w:rsidRPr="00BF4462">
        <w:rPr>
          <w:rFonts w:ascii="仿宋_GB2312" w:eastAsia="仿宋_GB2312" w:hint="eastAsia"/>
          <w:bCs/>
          <w:sz w:val="28"/>
          <w:szCs w:val="28"/>
        </w:rPr>
        <w:t>证明材料</w:t>
      </w:r>
      <w:r w:rsidRPr="00BF4462">
        <w:rPr>
          <w:rFonts w:ascii="仿宋_GB2312" w:eastAsia="仿宋_GB2312" w:hint="eastAsia"/>
          <w:bCs/>
          <w:sz w:val="28"/>
          <w:szCs w:val="28"/>
        </w:rPr>
        <w:t>；</w:t>
      </w:r>
    </w:p>
    <w:p w14:paraId="53849CE1" w14:textId="77777777" w:rsidR="00007904" w:rsidRPr="00BF4462" w:rsidRDefault="00007904" w:rsidP="00007904">
      <w:pPr>
        <w:ind w:firstLineChars="200" w:firstLine="560"/>
        <w:jc w:val="left"/>
        <w:rPr>
          <w:rFonts w:ascii="仿宋_GB2312" w:eastAsia="仿宋_GB2312"/>
          <w:bCs/>
          <w:sz w:val="28"/>
          <w:szCs w:val="28"/>
        </w:rPr>
      </w:pPr>
      <w:r w:rsidRPr="00BF4462">
        <w:rPr>
          <w:rFonts w:ascii="仿宋_GB2312" w:eastAsia="仿宋_GB2312" w:hint="eastAsia"/>
          <w:bCs/>
          <w:sz w:val="28"/>
          <w:szCs w:val="28"/>
        </w:rPr>
        <w:t>③项目实施方案</w:t>
      </w:r>
      <w:r w:rsidR="005C0061" w:rsidRPr="00BF4462">
        <w:rPr>
          <w:rFonts w:ascii="仿宋_GB2312" w:eastAsia="仿宋_GB2312" w:hint="eastAsia"/>
          <w:bCs/>
          <w:sz w:val="28"/>
          <w:szCs w:val="28"/>
        </w:rPr>
        <w:t>，</w:t>
      </w:r>
      <w:r w:rsidR="00D914AF" w:rsidRPr="00BF4462">
        <w:rPr>
          <w:rFonts w:ascii="仿宋_GB2312" w:eastAsia="仿宋_GB2312" w:hint="eastAsia"/>
          <w:bCs/>
          <w:sz w:val="28"/>
          <w:szCs w:val="28"/>
        </w:rPr>
        <w:t>考察对项目内容和</w:t>
      </w:r>
      <w:r w:rsidR="00592C1E" w:rsidRPr="00BF4462">
        <w:rPr>
          <w:rFonts w:ascii="仿宋_GB2312" w:eastAsia="仿宋_GB2312" w:hint="eastAsia"/>
          <w:bCs/>
          <w:sz w:val="28"/>
          <w:szCs w:val="28"/>
        </w:rPr>
        <w:t>项目难点</w:t>
      </w:r>
      <w:r w:rsidR="00D914AF" w:rsidRPr="00BF4462">
        <w:rPr>
          <w:rFonts w:ascii="仿宋_GB2312" w:eastAsia="仿宋_GB2312" w:hint="eastAsia"/>
          <w:bCs/>
          <w:sz w:val="28"/>
          <w:szCs w:val="28"/>
        </w:rPr>
        <w:t>的理解</w:t>
      </w:r>
      <w:r w:rsidR="00A25771" w:rsidRPr="00BF4462">
        <w:rPr>
          <w:rFonts w:ascii="仿宋_GB2312" w:eastAsia="仿宋_GB2312" w:hint="eastAsia"/>
          <w:bCs/>
          <w:sz w:val="28"/>
          <w:szCs w:val="28"/>
        </w:rPr>
        <w:t>、对</w:t>
      </w:r>
      <w:r w:rsidR="00592C1E" w:rsidRPr="00BF4462">
        <w:rPr>
          <w:rFonts w:ascii="仿宋_GB2312" w:eastAsia="仿宋_GB2312" w:hint="eastAsia"/>
          <w:bCs/>
          <w:sz w:val="28"/>
          <w:szCs w:val="28"/>
        </w:rPr>
        <w:t>项目工作</w:t>
      </w:r>
      <w:r w:rsidR="00A25771" w:rsidRPr="00BF4462">
        <w:rPr>
          <w:rFonts w:ascii="仿宋_GB2312" w:eastAsia="仿宋_GB2312" w:hint="eastAsia"/>
          <w:bCs/>
          <w:sz w:val="28"/>
          <w:szCs w:val="28"/>
        </w:rPr>
        <w:t>进度的</w:t>
      </w:r>
      <w:r w:rsidR="00592C1E" w:rsidRPr="00BF4462">
        <w:rPr>
          <w:rFonts w:ascii="仿宋_GB2312" w:eastAsia="仿宋_GB2312" w:hint="eastAsia"/>
          <w:bCs/>
          <w:sz w:val="28"/>
          <w:szCs w:val="28"/>
        </w:rPr>
        <w:t>安排，</w:t>
      </w:r>
      <w:r w:rsidR="005C0061" w:rsidRPr="00BF4462">
        <w:rPr>
          <w:rFonts w:ascii="仿宋_GB2312" w:eastAsia="仿宋_GB2312" w:hint="eastAsia"/>
          <w:bCs/>
          <w:sz w:val="28"/>
          <w:szCs w:val="28"/>
        </w:rPr>
        <w:t>比较实施方案</w:t>
      </w:r>
      <w:r w:rsidR="00592C1E" w:rsidRPr="00BF4462">
        <w:rPr>
          <w:rFonts w:ascii="仿宋_GB2312" w:eastAsia="仿宋_GB2312" w:hint="eastAsia"/>
          <w:bCs/>
          <w:sz w:val="28"/>
          <w:szCs w:val="28"/>
        </w:rPr>
        <w:t>的</w:t>
      </w:r>
      <w:r w:rsidR="005C0061" w:rsidRPr="00BF4462">
        <w:rPr>
          <w:rFonts w:ascii="仿宋_GB2312" w:eastAsia="仿宋_GB2312" w:hint="eastAsia"/>
          <w:bCs/>
          <w:sz w:val="28"/>
          <w:szCs w:val="28"/>
        </w:rPr>
        <w:t>全面性、完整性和科学性</w:t>
      </w:r>
      <w:r w:rsidRPr="00BF4462">
        <w:rPr>
          <w:rFonts w:ascii="仿宋_GB2312" w:eastAsia="仿宋_GB2312" w:hint="eastAsia"/>
          <w:bCs/>
          <w:sz w:val="28"/>
          <w:szCs w:val="28"/>
        </w:rPr>
        <w:t>；</w:t>
      </w:r>
    </w:p>
    <w:p w14:paraId="218358B4" w14:textId="77777777" w:rsidR="00007904" w:rsidRPr="00BF4462" w:rsidRDefault="00007904" w:rsidP="00007904">
      <w:pPr>
        <w:ind w:firstLineChars="200" w:firstLine="560"/>
        <w:jc w:val="left"/>
        <w:rPr>
          <w:rFonts w:ascii="仿宋_GB2312" w:eastAsia="仿宋_GB2312"/>
          <w:bCs/>
          <w:sz w:val="28"/>
          <w:szCs w:val="28"/>
        </w:rPr>
      </w:pPr>
      <w:r w:rsidRPr="00BF4462">
        <w:rPr>
          <w:rFonts w:ascii="仿宋_GB2312" w:eastAsia="仿宋_GB2312" w:hint="eastAsia"/>
          <w:bCs/>
          <w:sz w:val="28"/>
          <w:szCs w:val="28"/>
        </w:rPr>
        <w:t>④项目服务承诺方案</w:t>
      </w:r>
      <w:r w:rsidR="00592C1E" w:rsidRPr="00BF4462">
        <w:rPr>
          <w:rFonts w:ascii="仿宋_GB2312" w:eastAsia="仿宋_GB2312" w:hint="eastAsia"/>
          <w:bCs/>
          <w:sz w:val="28"/>
          <w:szCs w:val="28"/>
        </w:rPr>
        <w:t>，考察</w:t>
      </w:r>
      <w:r w:rsidR="00A25771" w:rsidRPr="00BF4462">
        <w:rPr>
          <w:rFonts w:ascii="仿宋_GB2312" w:eastAsia="仿宋_GB2312" w:hint="eastAsia"/>
          <w:bCs/>
          <w:sz w:val="28"/>
          <w:szCs w:val="28"/>
        </w:rPr>
        <w:t>项目保障措施（完成时间与质量）、</w:t>
      </w:r>
      <w:r w:rsidR="00A25771" w:rsidRPr="00BF4462">
        <w:rPr>
          <w:rFonts w:ascii="仿宋_GB2312" w:eastAsia="仿宋_GB2312" w:hint="eastAsia"/>
          <w:bCs/>
          <w:sz w:val="28"/>
          <w:szCs w:val="28"/>
        </w:rPr>
        <w:lastRenderedPageBreak/>
        <w:t>后续服务（系统维护）</w:t>
      </w:r>
      <w:r w:rsidR="00D914AF" w:rsidRPr="00BF4462">
        <w:rPr>
          <w:rFonts w:ascii="仿宋_GB2312" w:eastAsia="仿宋_GB2312" w:hint="eastAsia"/>
          <w:bCs/>
          <w:sz w:val="28"/>
          <w:szCs w:val="28"/>
        </w:rPr>
        <w:t>。</w:t>
      </w:r>
    </w:p>
    <w:p w14:paraId="46EEB99F" w14:textId="77777777" w:rsidR="00215BE5" w:rsidRPr="00BF4462" w:rsidRDefault="00215BE5" w:rsidP="00215BE5">
      <w:pPr>
        <w:pStyle w:val="a3"/>
        <w:numPr>
          <w:ilvl w:val="0"/>
          <w:numId w:val="9"/>
        </w:numPr>
        <w:rPr>
          <w:rFonts w:ascii="仿宋_GB2312" w:eastAsia="仿宋_GB2312" w:hAnsi="宋体"/>
          <w:sz w:val="28"/>
          <w:szCs w:val="28"/>
        </w:rPr>
      </w:pPr>
      <w:r w:rsidRPr="00BF4462">
        <w:rPr>
          <w:rFonts w:ascii="仿宋_GB2312" w:eastAsia="仿宋_GB2312" w:hAnsi="宋体" w:hint="eastAsia"/>
          <w:sz w:val="28"/>
          <w:szCs w:val="28"/>
        </w:rPr>
        <w:t>已投参评材料的参评单位，原则上不得退出。私自退出的，将不得参与我中心其它项目外协遴选。</w:t>
      </w:r>
    </w:p>
    <w:p w14:paraId="4F53E67F" w14:textId="77777777" w:rsidR="00215BE5" w:rsidRPr="00BF4462" w:rsidRDefault="00215BE5" w:rsidP="00215BE5">
      <w:pPr>
        <w:pStyle w:val="a3"/>
        <w:numPr>
          <w:ilvl w:val="0"/>
          <w:numId w:val="9"/>
        </w:numPr>
        <w:rPr>
          <w:rFonts w:ascii="仿宋_GB2312" w:eastAsia="仿宋_GB2312" w:hAnsi="宋体"/>
          <w:sz w:val="28"/>
          <w:szCs w:val="28"/>
        </w:rPr>
      </w:pPr>
      <w:r w:rsidRPr="00BF4462">
        <w:rPr>
          <w:rFonts w:ascii="仿宋_GB2312" w:eastAsia="仿宋_GB2312" w:hAnsi="宋体" w:hint="eastAsia"/>
          <w:sz w:val="28"/>
          <w:szCs w:val="28"/>
        </w:rPr>
        <w:t>所有受邀外协单位参加遴选所发生的一切费用均自行承担。</w:t>
      </w:r>
    </w:p>
    <w:p w14:paraId="60BE78E4" w14:textId="77777777" w:rsidR="00215BE5" w:rsidRPr="00BF4462" w:rsidRDefault="00215BE5" w:rsidP="00215BE5">
      <w:pPr>
        <w:pStyle w:val="a3"/>
        <w:numPr>
          <w:ilvl w:val="0"/>
          <w:numId w:val="9"/>
        </w:numPr>
        <w:rPr>
          <w:rFonts w:ascii="仿宋_GB2312" w:eastAsia="仿宋_GB2312" w:hAnsi="宋体"/>
          <w:sz w:val="28"/>
          <w:szCs w:val="28"/>
        </w:rPr>
      </w:pPr>
      <w:r w:rsidRPr="00BF4462">
        <w:rPr>
          <w:rFonts w:ascii="仿宋_GB2312" w:eastAsia="仿宋_GB2312" w:hAnsi="宋体" w:hint="eastAsia"/>
          <w:sz w:val="28"/>
          <w:szCs w:val="28"/>
        </w:rPr>
        <w:t>本活动解释权归深圳市规划国土发展研究中心。</w:t>
      </w:r>
    </w:p>
    <w:p w14:paraId="0630AC1B" w14:textId="77777777" w:rsidR="003E6344" w:rsidRDefault="003E6344">
      <w:pPr>
        <w:widowControl/>
        <w:jc w:val="left"/>
        <w:sectPr w:rsidR="003E6344">
          <w:pgSz w:w="11906" w:h="16838"/>
          <w:pgMar w:top="1440" w:right="1800" w:bottom="1440" w:left="1800" w:header="851" w:footer="992" w:gutter="0"/>
          <w:cols w:space="425"/>
          <w:docGrid w:type="lines" w:linePitch="312"/>
        </w:sectPr>
      </w:pPr>
      <w:r>
        <w:br w:type="page"/>
      </w:r>
      <w:bookmarkStart w:id="0" w:name="_GoBack"/>
      <w:bookmarkEnd w:id="0"/>
    </w:p>
    <w:p w14:paraId="14474328" w14:textId="77777777" w:rsidR="003E6344" w:rsidRPr="003E6344" w:rsidRDefault="003E6344" w:rsidP="003E6344">
      <w:pPr>
        <w:rPr>
          <w:rFonts w:ascii="宋体" w:hAnsi="宋体"/>
          <w:b/>
          <w:sz w:val="28"/>
          <w:szCs w:val="28"/>
        </w:rPr>
      </w:pPr>
      <w:r w:rsidRPr="003E6344">
        <w:rPr>
          <w:rFonts w:ascii="宋体" w:hAnsi="宋体" w:hint="eastAsia"/>
          <w:b/>
          <w:sz w:val="28"/>
          <w:szCs w:val="28"/>
        </w:rPr>
        <w:lastRenderedPageBreak/>
        <w:t>密封袋封面</w:t>
      </w:r>
    </w:p>
    <w:p w14:paraId="0CE8039E" w14:textId="77777777" w:rsidR="003E6344" w:rsidRPr="003E6344" w:rsidRDefault="003E6344" w:rsidP="003E6344">
      <w:pPr>
        <w:rPr>
          <w:rFonts w:ascii="宋体" w:hAnsi="宋体"/>
          <w:b/>
          <w:sz w:val="36"/>
          <w:szCs w:val="36"/>
        </w:rPr>
      </w:pPr>
    </w:p>
    <w:p w14:paraId="3BDF6CB6" w14:textId="77777777" w:rsidR="003E6344" w:rsidRPr="003E6344" w:rsidRDefault="003E6344" w:rsidP="003E6344">
      <w:pPr>
        <w:rPr>
          <w:rFonts w:ascii="宋体" w:hAnsi="宋体"/>
          <w:b/>
          <w:sz w:val="36"/>
          <w:szCs w:val="36"/>
        </w:rPr>
      </w:pPr>
      <w:r w:rsidRPr="003E6344">
        <w:rPr>
          <w:rFonts w:ascii="宋体" w:hAnsi="宋体" w:hint="eastAsia"/>
          <w:b/>
          <w:sz w:val="36"/>
          <w:szCs w:val="36"/>
        </w:rPr>
        <w:t>委托单位：深圳市规划国土发展研究中心</w:t>
      </w:r>
    </w:p>
    <w:p w14:paraId="055A5152" w14:textId="77777777" w:rsidR="003E6344" w:rsidRPr="003E6344" w:rsidRDefault="003E6344" w:rsidP="003E6344">
      <w:pPr>
        <w:ind w:firstLineChars="200" w:firstLine="723"/>
        <w:rPr>
          <w:rFonts w:ascii="宋体" w:hAnsi="宋体"/>
          <w:b/>
          <w:sz w:val="36"/>
          <w:szCs w:val="36"/>
        </w:rPr>
      </w:pPr>
    </w:p>
    <w:p w14:paraId="74EE6A0A" w14:textId="77777777" w:rsidR="003E6344" w:rsidRPr="003E6344" w:rsidRDefault="003E6344" w:rsidP="003E6344">
      <w:pPr>
        <w:ind w:firstLineChars="212" w:firstLine="1022"/>
        <w:rPr>
          <w:rFonts w:ascii="宋体" w:hAnsi="宋体"/>
          <w:b/>
          <w:sz w:val="48"/>
          <w:szCs w:val="48"/>
        </w:rPr>
      </w:pPr>
    </w:p>
    <w:p w14:paraId="7966E4C3" w14:textId="77777777" w:rsidR="003E6344" w:rsidRPr="003E6344" w:rsidRDefault="003E6344" w:rsidP="003E6344">
      <w:pPr>
        <w:ind w:firstLineChars="212" w:firstLine="1022"/>
        <w:rPr>
          <w:rFonts w:ascii="宋体" w:hAnsi="宋体"/>
          <w:b/>
          <w:sz w:val="48"/>
          <w:szCs w:val="48"/>
        </w:rPr>
      </w:pPr>
    </w:p>
    <w:p w14:paraId="7B62F2AA" w14:textId="77777777" w:rsidR="003E6344" w:rsidRPr="003E6344" w:rsidRDefault="003E6344" w:rsidP="003E6344">
      <w:pPr>
        <w:ind w:firstLineChars="312" w:firstLine="1503"/>
        <w:rPr>
          <w:rFonts w:ascii="宋体" w:hAnsi="宋体"/>
          <w:b/>
          <w:sz w:val="36"/>
          <w:szCs w:val="36"/>
          <w:u w:val="single"/>
        </w:rPr>
      </w:pPr>
      <w:r w:rsidRPr="003E6344">
        <w:rPr>
          <w:rFonts w:ascii="宋体" w:hAnsi="宋体" w:hint="eastAsia"/>
          <w:b/>
          <w:sz w:val="48"/>
          <w:szCs w:val="48"/>
        </w:rPr>
        <w:t>项目名称：</w:t>
      </w:r>
      <w:r w:rsidRPr="003E6344">
        <w:rPr>
          <w:rFonts w:ascii="宋体" w:hAnsi="宋体" w:hint="eastAsia"/>
          <w:b/>
          <w:sz w:val="48"/>
          <w:szCs w:val="48"/>
          <w:u w:val="single"/>
        </w:rPr>
        <w:t xml:space="preserve">  </w:t>
      </w:r>
      <w:r w:rsidRPr="003E6344">
        <w:rPr>
          <w:rFonts w:ascii="宋体" w:hAnsi="宋体" w:hint="eastAsia"/>
          <w:b/>
          <w:sz w:val="36"/>
          <w:szCs w:val="36"/>
          <w:u w:val="single"/>
        </w:rPr>
        <w:t xml:space="preserve">                                             </w:t>
      </w:r>
    </w:p>
    <w:p w14:paraId="1E045E45" w14:textId="77777777" w:rsidR="003E6344" w:rsidRPr="003E6344" w:rsidRDefault="003E6344" w:rsidP="003E6344">
      <w:pPr>
        <w:ind w:firstLineChars="149" w:firstLine="538"/>
        <w:rPr>
          <w:rFonts w:ascii="宋体" w:hAnsi="宋体"/>
          <w:b/>
          <w:sz w:val="36"/>
          <w:szCs w:val="36"/>
          <w:u w:val="single"/>
        </w:rPr>
      </w:pPr>
    </w:p>
    <w:p w14:paraId="28A12FF2" w14:textId="77777777" w:rsidR="003E6344" w:rsidRPr="003E6344" w:rsidRDefault="003E6344" w:rsidP="003E6344">
      <w:pPr>
        <w:ind w:firstLineChars="149" w:firstLine="538"/>
        <w:rPr>
          <w:rFonts w:ascii="宋体" w:hAnsi="宋体"/>
          <w:b/>
          <w:sz w:val="36"/>
          <w:szCs w:val="36"/>
          <w:u w:val="single"/>
        </w:rPr>
      </w:pPr>
    </w:p>
    <w:p w14:paraId="4AB91734" w14:textId="77777777" w:rsidR="003E6344" w:rsidRPr="003E6344" w:rsidRDefault="003E6344" w:rsidP="003E6344">
      <w:pPr>
        <w:ind w:firstLineChars="149" w:firstLine="538"/>
        <w:rPr>
          <w:rFonts w:ascii="宋体" w:hAnsi="宋体"/>
          <w:b/>
          <w:sz w:val="36"/>
          <w:szCs w:val="36"/>
          <w:u w:val="single"/>
        </w:rPr>
      </w:pPr>
    </w:p>
    <w:p w14:paraId="39BBF9E3" w14:textId="77777777" w:rsidR="003E6344" w:rsidRPr="003E6344" w:rsidRDefault="003E6344" w:rsidP="003E6344">
      <w:pPr>
        <w:ind w:firstLineChars="149" w:firstLine="538"/>
        <w:rPr>
          <w:rFonts w:ascii="宋体" w:hAnsi="宋体"/>
          <w:b/>
          <w:sz w:val="36"/>
          <w:szCs w:val="36"/>
          <w:u w:val="single"/>
        </w:rPr>
      </w:pPr>
    </w:p>
    <w:p w14:paraId="7B6E44B1" w14:textId="77777777" w:rsidR="003E6344" w:rsidRDefault="003E6344" w:rsidP="003E6344">
      <w:pPr>
        <w:widowControl/>
        <w:ind w:firstLineChars="1450" w:firstLine="5240"/>
        <w:jc w:val="left"/>
      </w:pPr>
      <w:r w:rsidRPr="003E6344">
        <w:rPr>
          <w:rFonts w:ascii="宋体" w:hAnsi="宋体" w:hint="eastAsia"/>
          <w:b/>
          <w:sz w:val="36"/>
          <w:szCs w:val="36"/>
        </w:rPr>
        <w:t>参评单位：</w:t>
      </w:r>
      <w:r w:rsidRPr="003E6344">
        <w:rPr>
          <w:rFonts w:ascii="宋体" w:hAnsi="宋体" w:hint="eastAsia"/>
          <w:b/>
          <w:sz w:val="36"/>
          <w:szCs w:val="36"/>
          <w:u w:val="single"/>
        </w:rPr>
        <w:t xml:space="preserve">                                      </w:t>
      </w:r>
    </w:p>
    <w:p w14:paraId="504E223A" w14:textId="77777777" w:rsidR="00A42C45" w:rsidRPr="00215BE5" w:rsidRDefault="00A42C45"/>
    <w:sectPr w:rsidR="00A42C45" w:rsidRPr="00215BE5" w:rsidSect="003E634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6DD95" w14:textId="77777777" w:rsidR="00CA7B38" w:rsidRDefault="00CA7B38" w:rsidP="00292B8C">
      <w:r>
        <w:separator/>
      </w:r>
    </w:p>
  </w:endnote>
  <w:endnote w:type="continuationSeparator" w:id="0">
    <w:p w14:paraId="62DF8AE8" w14:textId="77777777" w:rsidR="00CA7B38" w:rsidRDefault="00CA7B38" w:rsidP="0029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617D5" w14:textId="77777777" w:rsidR="00CA7B38" w:rsidRDefault="00CA7B38" w:rsidP="00292B8C">
      <w:r>
        <w:separator/>
      </w:r>
    </w:p>
  </w:footnote>
  <w:footnote w:type="continuationSeparator" w:id="0">
    <w:p w14:paraId="1501ACA2" w14:textId="77777777" w:rsidR="00CA7B38" w:rsidRDefault="00CA7B38" w:rsidP="00292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748"/>
    <w:multiLevelType w:val="hybridMultilevel"/>
    <w:tmpl w:val="95B0EBD8"/>
    <w:lvl w:ilvl="0" w:tplc="0409000F">
      <w:start w:val="1"/>
      <w:numFmt w:val="decimal"/>
      <w:lvlText w:val="%1."/>
      <w:lvlJc w:val="left"/>
      <w:pPr>
        <w:ind w:left="1022" w:hanging="420"/>
      </w:pPr>
    </w:lvl>
    <w:lvl w:ilvl="1" w:tplc="0409000F">
      <w:start w:val="1"/>
      <w:numFmt w:val="decimal"/>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138752AE"/>
    <w:multiLevelType w:val="hybridMultilevel"/>
    <w:tmpl w:val="C234E1A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56B3FC9"/>
    <w:multiLevelType w:val="hybridMultilevel"/>
    <w:tmpl w:val="917252D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47D565A"/>
    <w:multiLevelType w:val="hybridMultilevel"/>
    <w:tmpl w:val="95B0EBD8"/>
    <w:lvl w:ilvl="0" w:tplc="0409000F">
      <w:start w:val="1"/>
      <w:numFmt w:val="decimal"/>
      <w:lvlText w:val="%1."/>
      <w:lvlJc w:val="left"/>
      <w:pPr>
        <w:ind w:left="1022" w:hanging="420"/>
      </w:pPr>
    </w:lvl>
    <w:lvl w:ilvl="1" w:tplc="0409000F">
      <w:start w:val="1"/>
      <w:numFmt w:val="decimal"/>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34F13BEE"/>
    <w:multiLevelType w:val="hybridMultilevel"/>
    <w:tmpl w:val="61A8EA0E"/>
    <w:lvl w:ilvl="0" w:tplc="7AFEFC8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06805BE"/>
    <w:multiLevelType w:val="hybridMultilevel"/>
    <w:tmpl w:val="EAB85AF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7D96855"/>
    <w:multiLevelType w:val="hybridMultilevel"/>
    <w:tmpl w:val="D6423CFE"/>
    <w:lvl w:ilvl="0" w:tplc="80C22A0E">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BF22B67"/>
    <w:multiLevelType w:val="hybridMultilevel"/>
    <w:tmpl w:val="81F07B88"/>
    <w:lvl w:ilvl="0" w:tplc="0409001B">
      <w:start w:val="1"/>
      <w:numFmt w:val="lowerRoman"/>
      <w:lvlText w:val="%1."/>
      <w:lvlJc w:val="righ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6054301C"/>
    <w:multiLevelType w:val="hybridMultilevel"/>
    <w:tmpl w:val="484290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796C6D"/>
    <w:multiLevelType w:val="hybridMultilevel"/>
    <w:tmpl w:val="8BC8DC24"/>
    <w:lvl w:ilvl="0" w:tplc="0409000F">
      <w:start w:val="1"/>
      <w:numFmt w:val="decimal"/>
      <w:lvlText w:val="%1."/>
      <w:lvlJc w:val="left"/>
      <w:pPr>
        <w:ind w:left="846" w:hanging="420"/>
      </w:pPr>
    </w:lvl>
    <w:lvl w:ilvl="1" w:tplc="CD34B7A0">
      <w:start w:val="1"/>
      <w:numFmt w:val="decimal"/>
      <w:lvlText w:val="%2、"/>
      <w:lvlJc w:val="left"/>
      <w:pPr>
        <w:ind w:left="1566" w:hanging="720"/>
      </w:pPr>
      <w:rPr>
        <w:rFont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72C00484"/>
    <w:multiLevelType w:val="hybridMultilevel"/>
    <w:tmpl w:val="C582913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2A4071"/>
    <w:multiLevelType w:val="hybridMultilevel"/>
    <w:tmpl w:val="C582913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8"/>
  </w:num>
  <w:num w:numId="3">
    <w:abstractNumId w:val="1"/>
  </w:num>
  <w:num w:numId="4">
    <w:abstractNumId w:val="9"/>
  </w:num>
  <w:num w:numId="5">
    <w:abstractNumId w:val="10"/>
  </w:num>
  <w:num w:numId="6">
    <w:abstractNumId w:val="0"/>
  </w:num>
  <w:num w:numId="7">
    <w:abstractNumId w:val="3"/>
  </w:num>
  <w:num w:numId="8">
    <w:abstractNumId w:val="7"/>
  </w:num>
  <w:num w:numId="9">
    <w:abstractNumId w:val="11"/>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E5"/>
    <w:rsid w:val="00007904"/>
    <w:rsid w:val="00013198"/>
    <w:rsid w:val="00014D6E"/>
    <w:rsid w:val="00015B17"/>
    <w:rsid w:val="000203EF"/>
    <w:rsid w:val="00030CD9"/>
    <w:rsid w:val="000364F4"/>
    <w:rsid w:val="00036A08"/>
    <w:rsid w:val="000379FC"/>
    <w:rsid w:val="00041743"/>
    <w:rsid w:val="00041921"/>
    <w:rsid w:val="0004236D"/>
    <w:rsid w:val="00043E38"/>
    <w:rsid w:val="000637D3"/>
    <w:rsid w:val="00063B25"/>
    <w:rsid w:val="00071032"/>
    <w:rsid w:val="00073FA7"/>
    <w:rsid w:val="0007596A"/>
    <w:rsid w:val="0007705F"/>
    <w:rsid w:val="00093543"/>
    <w:rsid w:val="000A25A1"/>
    <w:rsid w:val="000A5D6E"/>
    <w:rsid w:val="000B4BB6"/>
    <w:rsid w:val="000C1326"/>
    <w:rsid w:val="000E3762"/>
    <w:rsid w:val="00104DF5"/>
    <w:rsid w:val="00107F74"/>
    <w:rsid w:val="00116C50"/>
    <w:rsid w:val="00117320"/>
    <w:rsid w:val="00121309"/>
    <w:rsid w:val="001250C9"/>
    <w:rsid w:val="00140970"/>
    <w:rsid w:val="00144AB7"/>
    <w:rsid w:val="001564FF"/>
    <w:rsid w:val="001601AB"/>
    <w:rsid w:val="00180AD6"/>
    <w:rsid w:val="00182678"/>
    <w:rsid w:val="00193F83"/>
    <w:rsid w:val="001A5145"/>
    <w:rsid w:val="001A7630"/>
    <w:rsid w:val="001B087B"/>
    <w:rsid w:val="001B162D"/>
    <w:rsid w:val="001B27AF"/>
    <w:rsid w:val="001B2B44"/>
    <w:rsid w:val="001B761E"/>
    <w:rsid w:val="001D4B24"/>
    <w:rsid w:val="001D6453"/>
    <w:rsid w:val="001D7A9F"/>
    <w:rsid w:val="001D7E86"/>
    <w:rsid w:val="001E34DB"/>
    <w:rsid w:val="001E75E2"/>
    <w:rsid w:val="001E7B27"/>
    <w:rsid w:val="001F0346"/>
    <w:rsid w:val="0020121D"/>
    <w:rsid w:val="00201FA6"/>
    <w:rsid w:val="002052C1"/>
    <w:rsid w:val="0020730D"/>
    <w:rsid w:val="00214E45"/>
    <w:rsid w:val="00215516"/>
    <w:rsid w:val="00215BE5"/>
    <w:rsid w:val="0021657B"/>
    <w:rsid w:val="00221943"/>
    <w:rsid w:val="0022639C"/>
    <w:rsid w:val="00230C01"/>
    <w:rsid w:val="0024487E"/>
    <w:rsid w:val="002511B6"/>
    <w:rsid w:val="002517F6"/>
    <w:rsid w:val="002531B7"/>
    <w:rsid w:val="00254D31"/>
    <w:rsid w:val="002704A5"/>
    <w:rsid w:val="00292B8C"/>
    <w:rsid w:val="00293333"/>
    <w:rsid w:val="002944C2"/>
    <w:rsid w:val="002A5B41"/>
    <w:rsid w:val="002C21C4"/>
    <w:rsid w:val="002C6420"/>
    <w:rsid w:val="002D5E85"/>
    <w:rsid w:val="002E54A6"/>
    <w:rsid w:val="002E754A"/>
    <w:rsid w:val="002F7207"/>
    <w:rsid w:val="00303C6C"/>
    <w:rsid w:val="00310C63"/>
    <w:rsid w:val="003222FB"/>
    <w:rsid w:val="00322811"/>
    <w:rsid w:val="00330620"/>
    <w:rsid w:val="00346E78"/>
    <w:rsid w:val="00360C37"/>
    <w:rsid w:val="003637F3"/>
    <w:rsid w:val="00366EFC"/>
    <w:rsid w:val="003721E8"/>
    <w:rsid w:val="003750E9"/>
    <w:rsid w:val="003765BA"/>
    <w:rsid w:val="0039788C"/>
    <w:rsid w:val="0039799B"/>
    <w:rsid w:val="003A24C2"/>
    <w:rsid w:val="003A381C"/>
    <w:rsid w:val="003B3EC4"/>
    <w:rsid w:val="003B5047"/>
    <w:rsid w:val="003B5191"/>
    <w:rsid w:val="003B75E3"/>
    <w:rsid w:val="003C4308"/>
    <w:rsid w:val="003D2989"/>
    <w:rsid w:val="003D3B83"/>
    <w:rsid w:val="003E22EF"/>
    <w:rsid w:val="003E2F9A"/>
    <w:rsid w:val="003E6344"/>
    <w:rsid w:val="003F1128"/>
    <w:rsid w:val="003F5F7A"/>
    <w:rsid w:val="004021C5"/>
    <w:rsid w:val="00404DC5"/>
    <w:rsid w:val="00414E38"/>
    <w:rsid w:val="00433D59"/>
    <w:rsid w:val="00435F7F"/>
    <w:rsid w:val="00440141"/>
    <w:rsid w:val="0045067A"/>
    <w:rsid w:val="00460B43"/>
    <w:rsid w:val="00465526"/>
    <w:rsid w:val="00474EF6"/>
    <w:rsid w:val="0048161B"/>
    <w:rsid w:val="00483BC4"/>
    <w:rsid w:val="00491E4E"/>
    <w:rsid w:val="004B05E5"/>
    <w:rsid w:val="004B3E1F"/>
    <w:rsid w:val="004B5368"/>
    <w:rsid w:val="004B5E64"/>
    <w:rsid w:val="004C07FC"/>
    <w:rsid w:val="004D63D0"/>
    <w:rsid w:val="004E4B4A"/>
    <w:rsid w:val="004E662E"/>
    <w:rsid w:val="004E7FAC"/>
    <w:rsid w:val="00506A3E"/>
    <w:rsid w:val="00514575"/>
    <w:rsid w:val="00515B20"/>
    <w:rsid w:val="005179BC"/>
    <w:rsid w:val="005235D8"/>
    <w:rsid w:val="00530B3A"/>
    <w:rsid w:val="00532F7F"/>
    <w:rsid w:val="005429E1"/>
    <w:rsid w:val="0054502D"/>
    <w:rsid w:val="00553DCD"/>
    <w:rsid w:val="0056195E"/>
    <w:rsid w:val="00562E2A"/>
    <w:rsid w:val="005770F7"/>
    <w:rsid w:val="005823E7"/>
    <w:rsid w:val="00587A77"/>
    <w:rsid w:val="00592C1E"/>
    <w:rsid w:val="005976A7"/>
    <w:rsid w:val="005A33F1"/>
    <w:rsid w:val="005B0425"/>
    <w:rsid w:val="005B6A6A"/>
    <w:rsid w:val="005C0061"/>
    <w:rsid w:val="005C2CD1"/>
    <w:rsid w:val="005C57A0"/>
    <w:rsid w:val="005C6946"/>
    <w:rsid w:val="005C76F4"/>
    <w:rsid w:val="005D1C33"/>
    <w:rsid w:val="005D4276"/>
    <w:rsid w:val="005D6525"/>
    <w:rsid w:val="005F7FFE"/>
    <w:rsid w:val="00625574"/>
    <w:rsid w:val="00626B8A"/>
    <w:rsid w:val="0064384C"/>
    <w:rsid w:val="0064520B"/>
    <w:rsid w:val="00656ACA"/>
    <w:rsid w:val="0066137A"/>
    <w:rsid w:val="00662150"/>
    <w:rsid w:val="006712F7"/>
    <w:rsid w:val="006721A1"/>
    <w:rsid w:val="00675312"/>
    <w:rsid w:val="0068787C"/>
    <w:rsid w:val="00691364"/>
    <w:rsid w:val="00694BF9"/>
    <w:rsid w:val="0069780F"/>
    <w:rsid w:val="006A24E9"/>
    <w:rsid w:val="006A62EE"/>
    <w:rsid w:val="006C6285"/>
    <w:rsid w:val="006C7D71"/>
    <w:rsid w:val="006D3453"/>
    <w:rsid w:val="006E0CDA"/>
    <w:rsid w:val="006E203E"/>
    <w:rsid w:val="006E5838"/>
    <w:rsid w:val="006E6E9F"/>
    <w:rsid w:val="006E6EE7"/>
    <w:rsid w:val="007026D7"/>
    <w:rsid w:val="007151B5"/>
    <w:rsid w:val="007152B1"/>
    <w:rsid w:val="00717DBA"/>
    <w:rsid w:val="00722860"/>
    <w:rsid w:val="00726EC4"/>
    <w:rsid w:val="00732850"/>
    <w:rsid w:val="00736886"/>
    <w:rsid w:val="00745DB0"/>
    <w:rsid w:val="00747AE6"/>
    <w:rsid w:val="00751935"/>
    <w:rsid w:val="007532C4"/>
    <w:rsid w:val="007536CC"/>
    <w:rsid w:val="00761EE4"/>
    <w:rsid w:val="00767C3E"/>
    <w:rsid w:val="00771C03"/>
    <w:rsid w:val="007743AF"/>
    <w:rsid w:val="00777E61"/>
    <w:rsid w:val="00781F1D"/>
    <w:rsid w:val="00785CDE"/>
    <w:rsid w:val="007915D3"/>
    <w:rsid w:val="0079578B"/>
    <w:rsid w:val="007B0409"/>
    <w:rsid w:val="007B2566"/>
    <w:rsid w:val="007B5C74"/>
    <w:rsid w:val="007C7729"/>
    <w:rsid w:val="007F1298"/>
    <w:rsid w:val="008024E6"/>
    <w:rsid w:val="0080363E"/>
    <w:rsid w:val="00803B73"/>
    <w:rsid w:val="00823010"/>
    <w:rsid w:val="00827A00"/>
    <w:rsid w:val="008437CA"/>
    <w:rsid w:val="00850653"/>
    <w:rsid w:val="00855595"/>
    <w:rsid w:val="00857F64"/>
    <w:rsid w:val="008660C3"/>
    <w:rsid w:val="00877449"/>
    <w:rsid w:val="00885BE4"/>
    <w:rsid w:val="008863C7"/>
    <w:rsid w:val="00886951"/>
    <w:rsid w:val="00894565"/>
    <w:rsid w:val="00894DE1"/>
    <w:rsid w:val="008A22FB"/>
    <w:rsid w:val="008A6458"/>
    <w:rsid w:val="008B0FC3"/>
    <w:rsid w:val="008B1871"/>
    <w:rsid w:val="008C3A99"/>
    <w:rsid w:val="008E5EBD"/>
    <w:rsid w:val="008E7868"/>
    <w:rsid w:val="008F2348"/>
    <w:rsid w:val="008F35EB"/>
    <w:rsid w:val="008F3AEA"/>
    <w:rsid w:val="008F649D"/>
    <w:rsid w:val="00903E0F"/>
    <w:rsid w:val="00903E6F"/>
    <w:rsid w:val="00904A74"/>
    <w:rsid w:val="00905152"/>
    <w:rsid w:val="0090697B"/>
    <w:rsid w:val="00910165"/>
    <w:rsid w:val="00912DE9"/>
    <w:rsid w:val="00916F23"/>
    <w:rsid w:val="00922CEC"/>
    <w:rsid w:val="00925641"/>
    <w:rsid w:val="00927059"/>
    <w:rsid w:val="009324AF"/>
    <w:rsid w:val="00935D31"/>
    <w:rsid w:val="009419BB"/>
    <w:rsid w:val="009442BD"/>
    <w:rsid w:val="00944312"/>
    <w:rsid w:val="00954666"/>
    <w:rsid w:val="00956EEF"/>
    <w:rsid w:val="009576B9"/>
    <w:rsid w:val="00964DD5"/>
    <w:rsid w:val="00971873"/>
    <w:rsid w:val="00976685"/>
    <w:rsid w:val="00982C66"/>
    <w:rsid w:val="00992014"/>
    <w:rsid w:val="009A43B1"/>
    <w:rsid w:val="009A7227"/>
    <w:rsid w:val="009B656F"/>
    <w:rsid w:val="009C2D07"/>
    <w:rsid w:val="009D7AE1"/>
    <w:rsid w:val="009F6B32"/>
    <w:rsid w:val="009F7839"/>
    <w:rsid w:val="00A11469"/>
    <w:rsid w:val="00A1155B"/>
    <w:rsid w:val="00A25771"/>
    <w:rsid w:val="00A40AF7"/>
    <w:rsid w:val="00A42C45"/>
    <w:rsid w:val="00A44ED9"/>
    <w:rsid w:val="00A50267"/>
    <w:rsid w:val="00A55A2C"/>
    <w:rsid w:val="00A6283B"/>
    <w:rsid w:val="00A65349"/>
    <w:rsid w:val="00A71F0D"/>
    <w:rsid w:val="00A803DF"/>
    <w:rsid w:val="00A8240D"/>
    <w:rsid w:val="00A84485"/>
    <w:rsid w:val="00A96089"/>
    <w:rsid w:val="00A96984"/>
    <w:rsid w:val="00A96BF1"/>
    <w:rsid w:val="00A97A68"/>
    <w:rsid w:val="00AC2EF9"/>
    <w:rsid w:val="00AC6237"/>
    <w:rsid w:val="00AD2AF2"/>
    <w:rsid w:val="00AD7D6A"/>
    <w:rsid w:val="00AE2D3C"/>
    <w:rsid w:val="00AE5E52"/>
    <w:rsid w:val="00AE64DE"/>
    <w:rsid w:val="00AF34D9"/>
    <w:rsid w:val="00AF6062"/>
    <w:rsid w:val="00AF7E11"/>
    <w:rsid w:val="00B07476"/>
    <w:rsid w:val="00B31478"/>
    <w:rsid w:val="00B31A4E"/>
    <w:rsid w:val="00B31B48"/>
    <w:rsid w:val="00B40C4E"/>
    <w:rsid w:val="00B63094"/>
    <w:rsid w:val="00B670B4"/>
    <w:rsid w:val="00B9030C"/>
    <w:rsid w:val="00BB2493"/>
    <w:rsid w:val="00BD2117"/>
    <w:rsid w:val="00BD3B7D"/>
    <w:rsid w:val="00BD7AC1"/>
    <w:rsid w:val="00BD7C67"/>
    <w:rsid w:val="00BE72C0"/>
    <w:rsid w:val="00BF4462"/>
    <w:rsid w:val="00C01543"/>
    <w:rsid w:val="00C04867"/>
    <w:rsid w:val="00C0767F"/>
    <w:rsid w:val="00C077F4"/>
    <w:rsid w:val="00C10052"/>
    <w:rsid w:val="00C22450"/>
    <w:rsid w:val="00C26B95"/>
    <w:rsid w:val="00C276B8"/>
    <w:rsid w:val="00C2794F"/>
    <w:rsid w:val="00C3020F"/>
    <w:rsid w:val="00C35613"/>
    <w:rsid w:val="00C3761C"/>
    <w:rsid w:val="00C407F3"/>
    <w:rsid w:val="00C42D0A"/>
    <w:rsid w:val="00C532E1"/>
    <w:rsid w:val="00C53DD6"/>
    <w:rsid w:val="00C62192"/>
    <w:rsid w:val="00C64BFD"/>
    <w:rsid w:val="00C80812"/>
    <w:rsid w:val="00C871CA"/>
    <w:rsid w:val="00C90B1C"/>
    <w:rsid w:val="00C921BA"/>
    <w:rsid w:val="00C936DD"/>
    <w:rsid w:val="00C97FD6"/>
    <w:rsid w:val="00CA16D4"/>
    <w:rsid w:val="00CA374B"/>
    <w:rsid w:val="00CA7B38"/>
    <w:rsid w:val="00CB14D6"/>
    <w:rsid w:val="00CB465D"/>
    <w:rsid w:val="00CB783C"/>
    <w:rsid w:val="00CC0321"/>
    <w:rsid w:val="00CC3FC0"/>
    <w:rsid w:val="00CD0CC2"/>
    <w:rsid w:val="00CD0D3D"/>
    <w:rsid w:val="00CD6ACE"/>
    <w:rsid w:val="00CE6062"/>
    <w:rsid w:val="00D04155"/>
    <w:rsid w:val="00D154FB"/>
    <w:rsid w:val="00D218B2"/>
    <w:rsid w:val="00D228C1"/>
    <w:rsid w:val="00D25ABF"/>
    <w:rsid w:val="00D3024D"/>
    <w:rsid w:val="00D3652F"/>
    <w:rsid w:val="00D37AEA"/>
    <w:rsid w:val="00D451F1"/>
    <w:rsid w:val="00D4616F"/>
    <w:rsid w:val="00D67B86"/>
    <w:rsid w:val="00D779F1"/>
    <w:rsid w:val="00D80245"/>
    <w:rsid w:val="00D813A8"/>
    <w:rsid w:val="00D87723"/>
    <w:rsid w:val="00D90174"/>
    <w:rsid w:val="00D914AF"/>
    <w:rsid w:val="00D934AC"/>
    <w:rsid w:val="00DA3819"/>
    <w:rsid w:val="00DA4C32"/>
    <w:rsid w:val="00DB2946"/>
    <w:rsid w:val="00DB6275"/>
    <w:rsid w:val="00DB6ABA"/>
    <w:rsid w:val="00DC6CDB"/>
    <w:rsid w:val="00DD3F23"/>
    <w:rsid w:val="00DF7CE8"/>
    <w:rsid w:val="00E1333E"/>
    <w:rsid w:val="00E14687"/>
    <w:rsid w:val="00E27267"/>
    <w:rsid w:val="00E36078"/>
    <w:rsid w:val="00E56FAB"/>
    <w:rsid w:val="00E624BD"/>
    <w:rsid w:val="00E64332"/>
    <w:rsid w:val="00E70489"/>
    <w:rsid w:val="00E76247"/>
    <w:rsid w:val="00E808E8"/>
    <w:rsid w:val="00E819F6"/>
    <w:rsid w:val="00E97506"/>
    <w:rsid w:val="00EA23AA"/>
    <w:rsid w:val="00EA7BB5"/>
    <w:rsid w:val="00EB497C"/>
    <w:rsid w:val="00EB56D9"/>
    <w:rsid w:val="00EC73F7"/>
    <w:rsid w:val="00ED2A57"/>
    <w:rsid w:val="00ED60F1"/>
    <w:rsid w:val="00EE1E17"/>
    <w:rsid w:val="00EE49A0"/>
    <w:rsid w:val="00F0684D"/>
    <w:rsid w:val="00F11ABA"/>
    <w:rsid w:val="00F11DA2"/>
    <w:rsid w:val="00F4069F"/>
    <w:rsid w:val="00F45A4D"/>
    <w:rsid w:val="00F5143B"/>
    <w:rsid w:val="00F66BF2"/>
    <w:rsid w:val="00F7317D"/>
    <w:rsid w:val="00F8442F"/>
    <w:rsid w:val="00F91885"/>
    <w:rsid w:val="00F92EEC"/>
    <w:rsid w:val="00F95E92"/>
    <w:rsid w:val="00FB2749"/>
    <w:rsid w:val="00FB7168"/>
    <w:rsid w:val="00FB7A2C"/>
    <w:rsid w:val="00FF1F91"/>
    <w:rsid w:val="00FF2AC2"/>
    <w:rsid w:val="00FF3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15BE5"/>
    <w:pPr>
      <w:ind w:firstLine="540"/>
    </w:pPr>
  </w:style>
  <w:style w:type="character" w:customStyle="1" w:styleId="Char">
    <w:name w:val="正文文本缩进 Char"/>
    <w:basedOn w:val="a0"/>
    <w:link w:val="a3"/>
    <w:rsid w:val="00215BE5"/>
    <w:rPr>
      <w:rFonts w:ascii="Times New Roman" w:eastAsia="宋体" w:hAnsi="Times New Roman" w:cs="Times New Roman"/>
      <w:szCs w:val="20"/>
    </w:rPr>
  </w:style>
  <w:style w:type="paragraph" w:styleId="a4">
    <w:name w:val="header"/>
    <w:basedOn w:val="a"/>
    <w:link w:val="Char0"/>
    <w:uiPriority w:val="99"/>
    <w:unhideWhenUsed/>
    <w:rsid w:val="00292B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2B8C"/>
    <w:rPr>
      <w:rFonts w:ascii="Times New Roman" w:eastAsia="宋体" w:hAnsi="Times New Roman" w:cs="Times New Roman"/>
      <w:sz w:val="18"/>
      <w:szCs w:val="18"/>
    </w:rPr>
  </w:style>
  <w:style w:type="paragraph" w:styleId="a5">
    <w:name w:val="footer"/>
    <w:basedOn w:val="a"/>
    <w:link w:val="Char1"/>
    <w:uiPriority w:val="99"/>
    <w:unhideWhenUsed/>
    <w:rsid w:val="00292B8C"/>
    <w:pPr>
      <w:tabs>
        <w:tab w:val="center" w:pos="4153"/>
        <w:tab w:val="right" w:pos="8306"/>
      </w:tabs>
      <w:snapToGrid w:val="0"/>
      <w:jc w:val="left"/>
    </w:pPr>
    <w:rPr>
      <w:sz w:val="18"/>
      <w:szCs w:val="18"/>
    </w:rPr>
  </w:style>
  <w:style w:type="character" w:customStyle="1" w:styleId="Char1">
    <w:name w:val="页脚 Char"/>
    <w:basedOn w:val="a0"/>
    <w:link w:val="a5"/>
    <w:uiPriority w:val="99"/>
    <w:rsid w:val="00292B8C"/>
    <w:rPr>
      <w:rFonts w:ascii="Times New Roman" w:eastAsia="宋体" w:hAnsi="Times New Roman" w:cs="Times New Roman"/>
      <w:sz w:val="18"/>
      <w:szCs w:val="18"/>
    </w:rPr>
  </w:style>
  <w:style w:type="paragraph" w:styleId="a6">
    <w:name w:val="List Paragraph"/>
    <w:basedOn w:val="a"/>
    <w:uiPriority w:val="34"/>
    <w:qFormat/>
    <w:rsid w:val="00E27267"/>
    <w:pPr>
      <w:ind w:firstLineChars="200" w:firstLine="420"/>
    </w:pPr>
  </w:style>
  <w:style w:type="paragraph" w:styleId="a7">
    <w:name w:val="Balloon Text"/>
    <w:basedOn w:val="a"/>
    <w:link w:val="Char2"/>
    <w:uiPriority w:val="99"/>
    <w:semiHidden/>
    <w:unhideWhenUsed/>
    <w:rsid w:val="0039799B"/>
    <w:rPr>
      <w:sz w:val="18"/>
      <w:szCs w:val="18"/>
    </w:rPr>
  </w:style>
  <w:style w:type="character" w:customStyle="1" w:styleId="Char2">
    <w:name w:val="批注框文本 Char"/>
    <w:basedOn w:val="a0"/>
    <w:link w:val="a7"/>
    <w:uiPriority w:val="99"/>
    <w:semiHidden/>
    <w:rsid w:val="0039799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15BE5"/>
    <w:pPr>
      <w:ind w:firstLine="540"/>
    </w:pPr>
  </w:style>
  <w:style w:type="character" w:customStyle="1" w:styleId="Char">
    <w:name w:val="正文文本缩进 Char"/>
    <w:basedOn w:val="a0"/>
    <w:link w:val="a3"/>
    <w:rsid w:val="00215BE5"/>
    <w:rPr>
      <w:rFonts w:ascii="Times New Roman" w:eastAsia="宋体" w:hAnsi="Times New Roman" w:cs="Times New Roman"/>
      <w:szCs w:val="20"/>
    </w:rPr>
  </w:style>
  <w:style w:type="paragraph" w:styleId="a4">
    <w:name w:val="header"/>
    <w:basedOn w:val="a"/>
    <w:link w:val="Char0"/>
    <w:uiPriority w:val="99"/>
    <w:unhideWhenUsed/>
    <w:rsid w:val="00292B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2B8C"/>
    <w:rPr>
      <w:rFonts w:ascii="Times New Roman" w:eastAsia="宋体" w:hAnsi="Times New Roman" w:cs="Times New Roman"/>
      <w:sz w:val="18"/>
      <w:szCs w:val="18"/>
    </w:rPr>
  </w:style>
  <w:style w:type="paragraph" w:styleId="a5">
    <w:name w:val="footer"/>
    <w:basedOn w:val="a"/>
    <w:link w:val="Char1"/>
    <w:uiPriority w:val="99"/>
    <w:unhideWhenUsed/>
    <w:rsid w:val="00292B8C"/>
    <w:pPr>
      <w:tabs>
        <w:tab w:val="center" w:pos="4153"/>
        <w:tab w:val="right" w:pos="8306"/>
      </w:tabs>
      <w:snapToGrid w:val="0"/>
      <w:jc w:val="left"/>
    </w:pPr>
    <w:rPr>
      <w:sz w:val="18"/>
      <w:szCs w:val="18"/>
    </w:rPr>
  </w:style>
  <w:style w:type="character" w:customStyle="1" w:styleId="Char1">
    <w:name w:val="页脚 Char"/>
    <w:basedOn w:val="a0"/>
    <w:link w:val="a5"/>
    <w:uiPriority w:val="99"/>
    <w:rsid w:val="00292B8C"/>
    <w:rPr>
      <w:rFonts w:ascii="Times New Roman" w:eastAsia="宋体" w:hAnsi="Times New Roman" w:cs="Times New Roman"/>
      <w:sz w:val="18"/>
      <w:szCs w:val="18"/>
    </w:rPr>
  </w:style>
  <w:style w:type="paragraph" w:styleId="a6">
    <w:name w:val="List Paragraph"/>
    <w:basedOn w:val="a"/>
    <w:uiPriority w:val="34"/>
    <w:qFormat/>
    <w:rsid w:val="00E27267"/>
    <w:pPr>
      <w:ind w:firstLineChars="200" w:firstLine="420"/>
    </w:pPr>
  </w:style>
  <w:style w:type="paragraph" w:styleId="a7">
    <w:name w:val="Balloon Text"/>
    <w:basedOn w:val="a"/>
    <w:link w:val="Char2"/>
    <w:uiPriority w:val="99"/>
    <w:semiHidden/>
    <w:unhideWhenUsed/>
    <w:rsid w:val="0039799B"/>
    <w:rPr>
      <w:sz w:val="18"/>
      <w:szCs w:val="18"/>
    </w:rPr>
  </w:style>
  <w:style w:type="character" w:customStyle="1" w:styleId="Char2">
    <w:name w:val="批注框文本 Char"/>
    <w:basedOn w:val="a0"/>
    <w:link w:val="a7"/>
    <w:uiPriority w:val="99"/>
    <w:semiHidden/>
    <w:rsid w:val="003979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98753">
      <w:bodyDiv w:val="1"/>
      <w:marLeft w:val="0"/>
      <w:marRight w:val="0"/>
      <w:marTop w:val="0"/>
      <w:marBottom w:val="0"/>
      <w:divBdr>
        <w:top w:val="none" w:sz="0" w:space="0" w:color="auto"/>
        <w:left w:val="none" w:sz="0" w:space="0" w:color="auto"/>
        <w:bottom w:val="none" w:sz="0" w:space="0" w:color="auto"/>
        <w:right w:val="none" w:sz="0" w:space="0" w:color="auto"/>
      </w:divBdr>
    </w:div>
    <w:div w:id="352000718">
      <w:bodyDiv w:val="1"/>
      <w:marLeft w:val="0"/>
      <w:marRight w:val="0"/>
      <w:marTop w:val="0"/>
      <w:marBottom w:val="0"/>
      <w:divBdr>
        <w:top w:val="none" w:sz="0" w:space="0" w:color="auto"/>
        <w:left w:val="none" w:sz="0" w:space="0" w:color="auto"/>
        <w:bottom w:val="none" w:sz="0" w:space="0" w:color="auto"/>
        <w:right w:val="none" w:sz="0" w:space="0" w:color="auto"/>
      </w:divBdr>
    </w:div>
    <w:div w:id="427116712">
      <w:bodyDiv w:val="1"/>
      <w:marLeft w:val="0"/>
      <w:marRight w:val="0"/>
      <w:marTop w:val="0"/>
      <w:marBottom w:val="0"/>
      <w:divBdr>
        <w:top w:val="none" w:sz="0" w:space="0" w:color="auto"/>
        <w:left w:val="none" w:sz="0" w:space="0" w:color="auto"/>
        <w:bottom w:val="none" w:sz="0" w:space="0" w:color="auto"/>
        <w:right w:val="none" w:sz="0" w:space="0" w:color="auto"/>
      </w:divBdr>
    </w:div>
    <w:div w:id="993222003">
      <w:bodyDiv w:val="1"/>
      <w:marLeft w:val="0"/>
      <w:marRight w:val="0"/>
      <w:marTop w:val="0"/>
      <w:marBottom w:val="0"/>
      <w:divBdr>
        <w:top w:val="none" w:sz="0" w:space="0" w:color="auto"/>
        <w:left w:val="none" w:sz="0" w:space="0" w:color="auto"/>
        <w:bottom w:val="none" w:sz="0" w:space="0" w:color="auto"/>
        <w:right w:val="none" w:sz="0" w:space="0" w:color="auto"/>
      </w:divBdr>
    </w:div>
    <w:div w:id="1358770924">
      <w:bodyDiv w:val="1"/>
      <w:marLeft w:val="0"/>
      <w:marRight w:val="0"/>
      <w:marTop w:val="0"/>
      <w:marBottom w:val="0"/>
      <w:divBdr>
        <w:top w:val="none" w:sz="0" w:space="0" w:color="auto"/>
        <w:left w:val="none" w:sz="0" w:space="0" w:color="auto"/>
        <w:bottom w:val="none" w:sz="0" w:space="0" w:color="auto"/>
        <w:right w:val="none" w:sz="0" w:space="0" w:color="auto"/>
      </w:divBdr>
    </w:div>
    <w:div w:id="19025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F1CD-8835-49C4-996E-A388BF7A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10</Pages>
  <Words>463</Words>
  <Characters>2645</Characters>
  <Application>Microsoft Office Word</Application>
  <DocSecurity>0</DocSecurity>
  <Lines>22</Lines>
  <Paragraphs>6</Paragraphs>
  <ScaleCrop>false</ScaleCrop>
  <Company>Chinese ORG</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105</cp:revision>
  <cp:lastPrinted>2019-10-31T09:10:00Z</cp:lastPrinted>
  <dcterms:created xsi:type="dcterms:W3CDTF">2019-10-31T09:24:00Z</dcterms:created>
  <dcterms:modified xsi:type="dcterms:W3CDTF">2020-01-13T09:37:00Z</dcterms:modified>
</cp:coreProperties>
</file>